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E2" w:rsidRPr="00A730E2" w:rsidRDefault="00A730E2" w:rsidP="00A730E2">
      <w:pPr>
        <w:pStyle w:val="1"/>
        <w:rPr>
          <w:rFonts w:ascii="TH SarabunIT๙" w:hAnsi="TH SarabunIT๙" w:cs="TH SarabunIT๙"/>
          <w:color w:val="auto"/>
          <w:sz w:val="44"/>
          <w:szCs w:val="44"/>
        </w:rPr>
      </w:pPr>
      <w:bookmarkStart w:id="0" w:name="_GoBack"/>
      <w:bookmarkEnd w:id="0"/>
      <w:r w:rsidRPr="00A730E2">
        <w:rPr>
          <w:rFonts w:ascii="TH SarabunIT๙" w:hAnsi="TH SarabunIT๙" w:cs="TH SarabunIT๙"/>
          <w:color w:val="auto"/>
          <w:sz w:val="44"/>
          <w:szCs w:val="44"/>
          <w:cs/>
        </w:rPr>
        <w:t>ขั้นตอนการสนับสนุนน้ำอุปโภค</w:t>
      </w:r>
      <w:r>
        <w:rPr>
          <w:rFonts w:ascii="TH SarabunIT๙" w:hAnsi="TH SarabunIT๙" w:cs="TH SarabunIT๙" w:hint="cs"/>
          <w:color w:val="auto"/>
          <w:sz w:val="44"/>
          <w:szCs w:val="44"/>
          <w:cs/>
        </w:rPr>
        <w:t>/</w:t>
      </w:r>
      <w:r w:rsidRPr="00A730E2">
        <w:rPr>
          <w:rFonts w:ascii="TH SarabunIT๙" w:hAnsi="TH SarabunIT๙" w:cs="TH SarabunIT๙"/>
          <w:color w:val="auto"/>
          <w:sz w:val="44"/>
          <w:szCs w:val="44"/>
          <w:cs/>
        </w:rPr>
        <w:t>บริโภค</w:t>
      </w:r>
    </w:p>
    <w:p w:rsidR="00A730E2" w:rsidRPr="00A730E2" w:rsidRDefault="00A730E2" w:rsidP="00A730E2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A730E2">
        <w:rPr>
          <w:rFonts w:ascii="TH SarabunIT๙" w:hAnsi="TH SarabunIT๙" w:cs="TH SarabunIT๙"/>
          <w:b/>
          <w:bCs/>
          <w:sz w:val="44"/>
          <w:szCs w:val="44"/>
          <w:cs/>
        </w:rPr>
        <w:t>อบต</w:t>
      </w:r>
      <w:r w:rsidRPr="00A730E2">
        <w:rPr>
          <w:rFonts w:ascii="TH SarabunIT๙" w:hAnsi="TH SarabunIT๙" w:cs="TH SarabunIT๙"/>
          <w:b/>
          <w:bCs/>
          <w:sz w:val="44"/>
          <w:szCs w:val="44"/>
        </w:rPr>
        <w:t>.</w:t>
      </w:r>
      <w:r w:rsidRPr="00A730E2">
        <w:rPr>
          <w:rFonts w:ascii="TH SarabunIT๙" w:hAnsi="TH SarabunIT๙" w:cs="TH SarabunIT๙"/>
          <w:b/>
          <w:bCs/>
          <w:sz w:val="44"/>
          <w:szCs w:val="44"/>
          <w:cs/>
        </w:rPr>
        <w:t>นาบอน</w:t>
      </w:r>
    </w:p>
    <w:p w:rsidR="00A730E2" w:rsidRDefault="00A730E2" w:rsidP="00A730E2">
      <w:pPr>
        <w:rPr>
          <w:b/>
          <w:bCs/>
          <w:color w:val="000080"/>
          <w:sz w:val="52"/>
          <w:szCs w:val="52"/>
        </w:rPr>
      </w:pPr>
    </w:p>
    <w:p w:rsidR="00A730E2" w:rsidRDefault="00A730E2" w:rsidP="00A730E2">
      <w:pPr>
        <w:rPr>
          <w:b/>
          <w:bCs/>
          <w:color w:val="000080"/>
          <w:sz w:val="52"/>
          <w:szCs w:val="52"/>
        </w:rPr>
      </w:pPr>
    </w:p>
    <w:p w:rsidR="00A730E2" w:rsidRDefault="004D6214" w:rsidP="00A730E2">
      <w:pPr>
        <w:jc w:val="center"/>
        <w:rPr>
          <w:b/>
          <w:bCs/>
          <w:color w:val="00008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122555</wp:posOffset>
                </wp:positionV>
                <wp:extent cx="3324860" cy="731520"/>
                <wp:effectExtent l="17780" t="122555" r="12446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731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FFCC"/>
                            </a:gs>
                            <a:gs pos="100000">
                              <a:srgbClr val="CCFFCC">
                                <a:gamma/>
                                <a:shade val="10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C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30E2" w:rsidRPr="00A730E2" w:rsidRDefault="00A730E2" w:rsidP="00A730E2">
                            <w:pPr>
                              <w:pStyle w:val="2"/>
                              <w:spacing w:before="240"/>
                              <w:rPr>
                                <w:rFonts w:ascii="TH SarabunIT๙" w:eastAsia="Cordia New" w:hAnsi="TH SarabunIT๙" w:cs="TH SarabunIT๙"/>
                                <w:sz w:val="44"/>
                                <w:szCs w:val="44"/>
                              </w:rPr>
                            </w:pPr>
                            <w:r w:rsidRPr="00A730E2">
                              <w:rPr>
                                <w:rFonts w:ascii="TH SarabunIT๙" w:eastAsia="Cordia 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ประชาชน</w:t>
                            </w:r>
                            <w:r w:rsidRPr="00A730E2">
                              <w:rPr>
                                <w:rFonts w:ascii="TH SarabunIT๙" w:eastAsia="Cordia New" w:hAnsi="TH SarabunIT๙" w:cs="TH SarabunIT๙"/>
                                <w:sz w:val="44"/>
                                <w:szCs w:val="44"/>
                                <w:cs/>
                              </w:rPr>
                              <w:t>ขอสนับสนุนน้ำอุปโภค</w:t>
                            </w:r>
                            <w:r>
                              <w:rPr>
                                <w:rFonts w:ascii="TH SarabunIT๙" w:eastAsia="Cordia 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/</w:t>
                            </w:r>
                            <w:r w:rsidRPr="00A730E2">
                              <w:rPr>
                                <w:rFonts w:ascii="TH SarabunIT๙" w:eastAsia="Cordia New" w:hAnsi="TH SarabunIT๙" w:cs="TH SarabunIT๙"/>
                                <w:sz w:val="44"/>
                                <w:szCs w:val="44"/>
                                <w:cs/>
                              </w:rPr>
                              <w:t>บริโภค</w:t>
                            </w:r>
                          </w:p>
                          <w:p w:rsidR="00A730E2" w:rsidRPr="00A730E2" w:rsidRDefault="00A730E2" w:rsidP="00A730E2">
                            <w:pPr>
                              <w:rPr>
                                <w:cs/>
                              </w:rPr>
                            </w:pPr>
                          </w:p>
                          <w:p w:rsidR="00A730E2" w:rsidRDefault="00A730E2" w:rsidP="00A730E2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9pt;margin-top:9.65pt;width:261.8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" o:allowincell="f" fillcolor="#cfc">
                <v:fill color2="#cfc" focus="100%" type="gradient"/>
                <v:shadow opacity=".5" offset="6pt,6pt"/>
                <o:extrusion v:ext="view" backdepth="1in" color="#cfc" on="t" type="perspective"/>
                <v:textbox>
                  <w:txbxContent>
                    <w:p w:rsidR="00A730E2" w:rsidRPr="00A730E2" w:rsidRDefault="00A730E2" w:rsidP="00A730E2">
                      <w:pPr>
                        <w:pStyle w:val="2"/>
                        <w:spacing w:before="240"/>
                        <w:rPr>
                          <w:rFonts w:ascii="TH SarabunIT๙" w:eastAsia="Cordia New" w:hAnsi="TH SarabunIT๙" w:cs="TH SarabunIT๙"/>
                          <w:sz w:val="44"/>
                          <w:szCs w:val="44"/>
                        </w:rPr>
                      </w:pPr>
                      <w:r w:rsidRPr="00A730E2">
                        <w:rPr>
                          <w:rFonts w:ascii="TH SarabunIT๙" w:eastAsia="Cordia New" w:hAnsi="TH SarabunIT๙" w:cs="TH SarabunIT๙" w:hint="cs"/>
                          <w:sz w:val="44"/>
                          <w:szCs w:val="44"/>
                          <w:cs/>
                        </w:rPr>
                        <w:t>ประชาชน</w:t>
                      </w:r>
                      <w:r w:rsidRPr="00A730E2">
                        <w:rPr>
                          <w:rFonts w:ascii="TH SarabunIT๙" w:eastAsia="Cordia New" w:hAnsi="TH SarabunIT๙" w:cs="TH SarabunIT๙"/>
                          <w:sz w:val="44"/>
                          <w:szCs w:val="44"/>
                          <w:cs/>
                        </w:rPr>
                        <w:t>ขอสนับสนุนน้ำอุปโภค</w:t>
                      </w:r>
                      <w:r>
                        <w:rPr>
                          <w:rFonts w:ascii="TH SarabunIT๙" w:eastAsia="Cordia New" w:hAnsi="TH SarabunIT๙" w:cs="TH SarabunIT๙" w:hint="cs"/>
                          <w:sz w:val="44"/>
                          <w:szCs w:val="44"/>
                          <w:cs/>
                        </w:rPr>
                        <w:t>/</w:t>
                      </w:r>
                      <w:r w:rsidRPr="00A730E2">
                        <w:rPr>
                          <w:rFonts w:ascii="TH SarabunIT๙" w:eastAsia="Cordia New" w:hAnsi="TH SarabunIT๙" w:cs="TH SarabunIT๙"/>
                          <w:sz w:val="44"/>
                          <w:szCs w:val="44"/>
                          <w:cs/>
                        </w:rPr>
                        <w:t>บริโภค</w:t>
                      </w:r>
                    </w:p>
                    <w:p w:rsidR="00A730E2" w:rsidRPr="00A730E2" w:rsidRDefault="00A730E2" w:rsidP="00A730E2">
                      <w:pPr>
                        <w:rPr>
                          <w:cs/>
                        </w:rPr>
                      </w:pPr>
                    </w:p>
                    <w:p w:rsidR="00A730E2" w:rsidRDefault="00A730E2" w:rsidP="00A730E2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30E2" w:rsidRDefault="004D6214" w:rsidP="00A730E2">
      <w:pPr>
        <w:jc w:val="center"/>
        <w:rPr>
          <w:b/>
          <w:bCs/>
          <w:color w:val="00008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3045460</wp:posOffset>
                </wp:positionV>
                <wp:extent cx="3324860" cy="796925"/>
                <wp:effectExtent l="13970" t="121285" r="118745" b="1524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7969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CFF"/>
                            </a:gs>
                            <a:gs pos="100000">
                              <a:srgbClr val="FFCCFF">
                                <a:gamma/>
                                <a:tint val="9372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FCC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30E2" w:rsidRPr="00A730E2" w:rsidRDefault="00A730E2" w:rsidP="00A730E2">
                            <w:pPr>
                              <w:pStyle w:val="2"/>
                              <w:spacing w:before="240"/>
                              <w:rPr>
                                <w:rFonts w:ascii="TH SarabunIT๙" w:eastAsia="Cordia New" w:hAnsi="TH SarabunIT๙" w:cs="TH SarabunIT๙"/>
                                <w:sz w:val="44"/>
                                <w:szCs w:val="44"/>
                                <w:cs/>
                              </w:rPr>
                            </w:pPr>
                            <w:r w:rsidRPr="00A730E2">
                              <w:rPr>
                                <w:rFonts w:ascii="TH SarabunIT๙" w:eastAsia="Cordia New" w:hAnsi="TH SarabunIT๙" w:cs="TH SarabunIT๙"/>
                                <w:sz w:val="44"/>
                                <w:szCs w:val="44"/>
                                <w:cs/>
                              </w:rPr>
                              <w:t>ให้การสนับสนุน ฯ</w:t>
                            </w:r>
                          </w:p>
                          <w:p w:rsidR="00A730E2" w:rsidRDefault="00A730E2" w:rsidP="00A730E2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96.35pt;margin-top:239.8pt;width:261.8pt;height: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" o:allowincell="f" fillcolor="#fcf">
                <v:fill color2="#ffcfff" focus="100%" type="gradient"/>
                <v:shadow opacity=".5" offset="6pt,6pt"/>
                <o:extrusion v:ext="view" backdepth="1in" color="#fcf" on="t" type="perspective"/>
                <v:textbox>
                  <w:txbxContent>
                    <w:p w:rsidR="00A730E2" w:rsidRPr="00A730E2" w:rsidRDefault="00A730E2" w:rsidP="00A730E2">
                      <w:pPr>
                        <w:pStyle w:val="2"/>
                        <w:spacing w:before="240"/>
                        <w:rPr>
                          <w:rFonts w:ascii="TH SarabunIT๙" w:eastAsia="Cordia New" w:hAnsi="TH SarabunIT๙" w:cs="TH SarabunIT๙"/>
                          <w:sz w:val="44"/>
                          <w:szCs w:val="44"/>
                          <w:cs/>
                        </w:rPr>
                      </w:pPr>
                      <w:r w:rsidRPr="00A730E2">
                        <w:rPr>
                          <w:rFonts w:ascii="TH SarabunIT๙" w:eastAsia="Cordia New" w:hAnsi="TH SarabunIT๙" w:cs="TH SarabunIT๙"/>
                          <w:sz w:val="44"/>
                          <w:szCs w:val="44"/>
                          <w:cs/>
                        </w:rPr>
                        <w:t>ให้การสนับสนุน ฯ</w:t>
                      </w:r>
                    </w:p>
                    <w:p w:rsidR="00A730E2" w:rsidRDefault="00A730E2" w:rsidP="00A730E2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2045335</wp:posOffset>
                </wp:positionV>
                <wp:extent cx="0" cy="718820"/>
                <wp:effectExtent l="82550" t="16510" r="88900" b="2667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88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5pt,161.05pt" to="231.5pt,2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" o:allowincell="f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520700</wp:posOffset>
                </wp:positionV>
                <wp:extent cx="0" cy="570865"/>
                <wp:effectExtent l="82550" t="15875" r="88900" b="2286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5pt,41pt" to="231.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" o:allowincell="f" strokeweight="1.5pt">
                <v:stroke endarrow="classic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1311275</wp:posOffset>
                </wp:positionV>
                <wp:extent cx="3324860" cy="593090"/>
                <wp:effectExtent l="17780" t="120650" r="124460" b="101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593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CFFCC"/>
                            </a:gs>
                            <a:gs pos="100000">
                              <a:srgbClr val="CCFFCC">
                                <a:gamma/>
                                <a:shade val="96863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C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30E2" w:rsidRPr="00A730E2" w:rsidRDefault="00A730E2" w:rsidP="00A730E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A730E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44"/>
                                <w:szCs w:val="44"/>
                                <w:cs/>
                              </w:rPr>
                              <w:t>ขออนุมัติจากผู้มีอำนาจ หน้าที่</w:t>
                            </w:r>
                          </w:p>
                          <w:p w:rsidR="00A730E2" w:rsidRPr="00A730E2" w:rsidRDefault="00A730E2" w:rsidP="00A730E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01.9pt;margin-top:103.25pt;width:261.8pt;height:4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" o:allowincell="f" fillcolor="#cfc">
                <v:fill color2="#c6f7c6" focus="100%" type="gradient"/>
                <v:shadow opacity=".5" offset="6pt,6pt"/>
                <o:extrusion v:ext="view" backdepth="1in" color="#cfc" on="t" type="perspective"/>
                <v:textbox>
                  <w:txbxContent>
                    <w:p w:rsidR="00A730E2" w:rsidRPr="00A730E2" w:rsidRDefault="00A730E2" w:rsidP="00A730E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44"/>
                          <w:szCs w:val="44"/>
                        </w:rPr>
                      </w:pPr>
                      <w:r w:rsidRPr="00A730E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44"/>
                          <w:szCs w:val="44"/>
                          <w:cs/>
                        </w:rPr>
                        <w:t>ขออนุมัติจากผู้มีอำนาจ หน้าที่</w:t>
                      </w:r>
                    </w:p>
                    <w:p w:rsidR="00A730E2" w:rsidRPr="00A730E2" w:rsidRDefault="00A730E2" w:rsidP="00A730E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6525895" cy="3204210"/>
                <wp:effectExtent l="0" t="0" r="0" b="0"/>
                <wp:docPr id="1" name="AutoShape 1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Move="1" noResize="1" noChangeArrowheads="1"/>
                      </wps:cNvSpPr>
                      <wps:spPr bwMode="auto">
                        <a:xfrm>
                          <a:off x="0" y="0"/>
                          <a:ext cx="6525895" cy="320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513.85pt;height:25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" filled="f" stroked="f">
                <o:lock v:ext="edit" rotation="t" aspectratio="t" position="t"/>
                <w10:anchorlock/>
              </v:rect>
            </w:pict>
          </mc:Fallback>
        </mc:AlternateContent>
      </w:r>
    </w:p>
    <w:p w:rsidR="00A730E2" w:rsidRDefault="00A730E2" w:rsidP="00A730E2">
      <w:pPr>
        <w:tabs>
          <w:tab w:val="left" w:pos="2475"/>
        </w:tabs>
      </w:pPr>
      <w:r>
        <w:tab/>
      </w:r>
    </w:p>
    <w:p w:rsidR="00A730E2" w:rsidRDefault="00A730E2" w:rsidP="00A730E2">
      <w:pPr>
        <w:tabs>
          <w:tab w:val="left" w:pos="2475"/>
        </w:tabs>
      </w:pPr>
    </w:p>
    <w:p w:rsidR="00A730E2" w:rsidRDefault="00A730E2" w:rsidP="00A730E2">
      <w:pPr>
        <w:tabs>
          <w:tab w:val="left" w:pos="2475"/>
        </w:tabs>
      </w:pPr>
    </w:p>
    <w:p w:rsidR="00A730E2" w:rsidRDefault="00A730E2" w:rsidP="00A730E2">
      <w:pPr>
        <w:tabs>
          <w:tab w:val="left" w:pos="2475"/>
        </w:tabs>
      </w:pPr>
    </w:p>
    <w:p w:rsidR="00A730E2" w:rsidRDefault="00A730E2" w:rsidP="00A730E2">
      <w:pPr>
        <w:tabs>
          <w:tab w:val="left" w:pos="2475"/>
        </w:tabs>
      </w:pPr>
    </w:p>
    <w:p w:rsidR="00A730E2" w:rsidRPr="00A730E2" w:rsidRDefault="00A730E2" w:rsidP="00A730E2">
      <w:pPr>
        <w:numPr>
          <w:ilvl w:val="0"/>
          <w:numId w:val="1"/>
        </w:numPr>
        <w:tabs>
          <w:tab w:val="left" w:pos="5700"/>
        </w:tabs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 w:rsidRPr="00A730E2">
        <w:rPr>
          <w:rFonts w:ascii="TH SarabunIT๙" w:hAnsi="TH SarabunIT๙" w:cs="TH SarabunIT๙"/>
          <w:b/>
          <w:bCs/>
          <w:color w:val="000000"/>
          <w:sz w:val="52"/>
          <w:szCs w:val="52"/>
        </w:rPr>
        <w:t xml:space="preserve"> </w:t>
      </w:r>
      <w:r w:rsidRPr="00A730E2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ชั่วโมง</w:t>
      </w:r>
      <w:r w:rsidRPr="00A730E2">
        <w:rPr>
          <w:rFonts w:ascii="TH SarabunIT๙" w:hAnsi="TH SarabunIT๙" w:cs="TH SarabunIT๙"/>
          <w:b/>
          <w:bCs/>
          <w:color w:val="000000"/>
          <w:sz w:val="52"/>
          <w:szCs w:val="52"/>
        </w:rPr>
        <w:t>/</w:t>
      </w:r>
      <w:r w:rsidRPr="00A730E2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ราย</w:t>
      </w:r>
    </w:p>
    <w:p w:rsidR="00A730E2" w:rsidRPr="00A730E2" w:rsidRDefault="00A730E2" w:rsidP="00A730E2">
      <w:pPr>
        <w:tabs>
          <w:tab w:val="left" w:pos="5700"/>
        </w:tabs>
        <w:rPr>
          <w:rFonts w:ascii="TH SarabunIT๙" w:hAnsi="TH SarabunIT๙" w:cs="TH SarabunIT๙"/>
          <w:b/>
          <w:bCs/>
          <w:sz w:val="52"/>
          <w:szCs w:val="52"/>
        </w:rPr>
      </w:pPr>
      <w:r w:rsidRPr="00A730E2">
        <w:rPr>
          <w:rFonts w:ascii="TH SarabunIT๙" w:hAnsi="TH SarabunIT๙" w:cs="TH SarabunIT๙"/>
          <w:b/>
          <w:bCs/>
          <w:color w:val="000000"/>
          <w:sz w:val="56"/>
          <w:szCs w:val="56"/>
        </w:rPr>
        <w:t xml:space="preserve">             </w:t>
      </w:r>
      <w:r>
        <w:rPr>
          <w:rFonts w:ascii="TH SarabunIT๙" w:hAnsi="TH SarabunIT๙" w:cs="TH SarabunIT๙"/>
          <w:b/>
          <w:bCs/>
          <w:color w:val="000000"/>
          <w:sz w:val="56"/>
          <w:szCs w:val="56"/>
        </w:rPr>
        <w:t xml:space="preserve"> </w:t>
      </w:r>
      <w:r w:rsidRPr="00A730E2">
        <w:rPr>
          <w:rFonts w:ascii="TH SarabunIT๙" w:hAnsi="TH SarabunIT๙" w:cs="TH SarabunIT๙"/>
          <w:b/>
          <w:bCs/>
          <w:color w:val="000000"/>
          <w:sz w:val="56"/>
          <w:szCs w:val="56"/>
        </w:rPr>
        <w:t xml:space="preserve"> </w:t>
      </w:r>
      <w:r w:rsidRPr="00A730E2">
        <w:rPr>
          <w:rFonts w:ascii="TH SarabunIT๙" w:hAnsi="TH SarabunIT๙" w:cs="TH SarabunIT๙"/>
          <w:b/>
          <w:bCs/>
          <w:sz w:val="52"/>
          <w:szCs w:val="52"/>
          <w:cs/>
        </w:rPr>
        <w:t>กรณีเร่งด่วนให้การสนันสนุนในทันที</w:t>
      </w:r>
    </w:p>
    <w:p w:rsidR="00855B28" w:rsidRDefault="00855B28"/>
    <w:sectPr w:rsidR="00855B28" w:rsidSect="00855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4C3"/>
    <w:multiLevelType w:val="singleLevel"/>
    <w:tmpl w:val="16EE0490"/>
    <w:lvl w:ilvl="0">
      <w:start w:val="3"/>
      <w:numFmt w:val="decimal"/>
      <w:lvlText w:val="%1"/>
      <w:lvlJc w:val="left"/>
      <w:pPr>
        <w:tabs>
          <w:tab w:val="num" w:pos="3870"/>
        </w:tabs>
        <w:ind w:left="387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E2"/>
    <w:rsid w:val="00404FB9"/>
    <w:rsid w:val="004D6214"/>
    <w:rsid w:val="00855B28"/>
    <w:rsid w:val="00A7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E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A730E2"/>
    <w:pPr>
      <w:keepNext/>
      <w:jc w:val="center"/>
      <w:outlineLvl w:val="0"/>
    </w:pPr>
    <w:rPr>
      <w:b/>
      <w:bCs/>
      <w:color w:val="000080"/>
      <w:sz w:val="48"/>
      <w:szCs w:val="48"/>
    </w:rPr>
  </w:style>
  <w:style w:type="paragraph" w:styleId="2">
    <w:name w:val="heading 2"/>
    <w:basedOn w:val="a"/>
    <w:next w:val="a"/>
    <w:link w:val="20"/>
    <w:qFormat/>
    <w:rsid w:val="00A730E2"/>
    <w:pPr>
      <w:keepNext/>
      <w:jc w:val="center"/>
      <w:outlineLvl w:val="1"/>
    </w:pPr>
    <w:rPr>
      <w:rFonts w:ascii="Angsana New" w:eastAsia="Times New Roman" w:hAnsi="Angsana New" w:cs="Angsana New"/>
      <w:b/>
      <w:bCs/>
      <w:color w:val="0000FF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730E2"/>
    <w:rPr>
      <w:rFonts w:ascii="AngsanaUPC" w:eastAsia="Cordia New" w:hAnsi="AngsanaUPC" w:cs="AngsanaUPC"/>
      <w:b/>
      <w:bCs/>
      <w:color w:val="000080"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A730E2"/>
    <w:rPr>
      <w:rFonts w:ascii="Angsana New" w:eastAsia="Times New Roman" w:hAnsi="Angsana New" w:cs="Angsana New"/>
      <w:b/>
      <w:bCs/>
      <w:color w:val="0000FF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E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A730E2"/>
    <w:pPr>
      <w:keepNext/>
      <w:jc w:val="center"/>
      <w:outlineLvl w:val="0"/>
    </w:pPr>
    <w:rPr>
      <w:b/>
      <w:bCs/>
      <w:color w:val="000080"/>
      <w:sz w:val="48"/>
      <w:szCs w:val="48"/>
    </w:rPr>
  </w:style>
  <w:style w:type="paragraph" w:styleId="2">
    <w:name w:val="heading 2"/>
    <w:basedOn w:val="a"/>
    <w:next w:val="a"/>
    <w:link w:val="20"/>
    <w:qFormat/>
    <w:rsid w:val="00A730E2"/>
    <w:pPr>
      <w:keepNext/>
      <w:jc w:val="center"/>
      <w:outlineLvl w:val="1"/>
    </w:pPr>
    <w:rPr>
      <w:rFonts w:ascii="Angsana New" w:eastAsia="Times New Roman" w:hAnsi="Angsana New" w:cs="Angsana New"/>
      <w:b/>
      <w:bCs/>
      <w:color w:val="0000FF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730E2"/>
    <w:rPr>
      <w:rFonts w:ascii="AngsanaUPC" w:eastAsia="Cordia New" w:hAnsi="AngsanaUPC" w:cs="AngsanaUPC"/>
      <w:b/>
      <w:bCs/>
      <w:color w:val="000080"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A730E2"/>
    <w:rPr>
      <w:rFonts w:ascii="Angsana New" w:eastAsia="Times New Roman" w:hAnsi="Angsana New" w:cs="Angsana New"/>
      <w:b/>
      <w:bCs/>
      <w:color w:val="0000FF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NP2012</cp:lastModifiedBy>
  <cp:revision>2</cp:revision>
  <dcterms:created xsi:type="dcterms:W3CDTF">2015-11-15T04:36:00Z</dcterms:created>
  <dcterms:modified xsi:type="dcterms:W3CDTF">2015-11-15T04:36:00Z</dcterms:modified>
</cp:coreProperties>
</file>