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C0" w:rsidRDefault="007274C0" w:rsidP="00B97CD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B97CDB" w:rsidRPr="00B97CDB" w:rsidRDefault="00B97CDB" w:rsidP="00B97CD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B97CDB" w:rsidRPr="00B97CDB" w:rsidRDefault="00B97CDB" w:rsidP="00B97CDB">
      <w:pPr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1 </w:t>
      </w:r>
      <w:r w:rsidR="00CD1DEA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มิติด้านประสิทธิผลตามแผนพัฒนาของ </w:t>
      </w:r>
      <w:proofErr w:type="spellStart"/>
      <w:r w:rsidR="00CD1DEA">
        <w:rPr>
          <w:rFonts w:ascii="Angsana New" w:hAnsi="Angsana New" w:cs="Angsana New" w:hint="cs"/>
          <w:b/>
          <w:bCs/>
          <w:sz w:val="40"/>
          <w:szCs w:val="40"/>
          <w:cs/>
        </w:rPr>
        <w:t>อปท</w:t>
      </w:r>
      <w:proofErr w:type="spellEnd"/>
      <w:r w:rsidR="00CD1DEA">
        <w:rPr>
          <w:rFonts w:ascii="Angsana New" w:hAnsi="Angsana New" w:cs="Angsana New" w:hint="cs"/>
          <w:b/>
          <w:bCs/>
          <w:sz w:val="40"/>
          <w:szCs w:val="40"/>
          <w:cs/>
        </w:rPr>
        <w:t>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952396" w:rsidRPr="00B97CDB" w:rsidTr="00B97CDB">
        <w:tc>
          <w:tcPr>
            <w:tcW w:w="3510" w:type="dxa"/>
            <w:vMerge w:val="restart"/>
            <w:vAlign w:val="center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952396" w:rsidRPr="00B97CDB" w:rsidTr="00952396">
        <w:trPr>
          <w:trHeight w:val="528"/>
        </w:trPr>
        <w:tc>
          <w:tcPr>
            <w:tcW w:w="3510" w:type="dxa"/>
            <w:vMerge/>
          </w:tcPr>
          <w:p w:rsidR="00952396" w:rsidRPr="00B97CDB" w:rsidRDefault="00952396" w:rsidP="00B97CD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952396" w:rsidRPr="00B97CDB" w:rsidRDefault="00952396" w:rsidP="00B97CD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952396" w:rsidRPr="00B97CDB" w:rsidRDefault="00952396" w:rsidP="00B97CD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52396" w:rsidRPr="00B97CDB" w:rsidTr="00B97CDB">
        <w:tc>
          <w:tcPr>
            <w:tcW w:w="3510" w:type="dxa"/>
          </w:tcPr>
          <w:p w:rsidR="00952396" w:rsidRPr="00CD1DEA" w:rsidRDefault="007274C0" w:rsidP="00CD1DEA">
            <w:pPr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1.1</w:t>
            </w:r>
            <w:r w:rsidR="00CD1D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การจัดทำแผนพัฒนาสามปีของ </w:t>
            </w:r>
            <w:proofErr w:type="spellStart"/>
            <w:r w:rsidR="00CD1DEA"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 w:rsidR="00CD1DE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4253" w:type="dxa"/>
          </w:tcPr>
          <w:p w:rsidR="00952396" w:rsidRDefault="00CD1DEA" w:rsidP="00A71332">
            <w:pPr>
              <w:pStyle w:val="a4"/>
              <w:numPr>
                <w:ilvl w:val="0"/>
                <w:numId w:val="4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มีการจัดทำแผนครบถ้วนสมบูรณ์ตามระเบียบ</w:t>
            </w:r>
          </w:p>
          <w:p w:rsidR="00CD1DEA" w:rsidRDefault="00CD1DEA" w:rsidP="00A71332">
            <w:pPr>
              <w:pStyle w:val="a4"/>
              <w:numPr>
                <w:ilvl w:val="0"/>
                <w:numId w:val="4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มีการจัดทำแผนแต่ไม่เป็นตามระเบียบ</w:t>
            </w:r>
          </w:p>
          <w:p w:rsidR="00CD1DEA" w:rsidRPr="00A71332" w:rsidRDefault="00CD1DEA" w:rsidP="00A71332">
            <w:pPr>
              <w:pStyle w:val="a4"/>
              <w:numPr>
                <w:ilvl w:val="0"/>
                <w:numId w:val="4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ไม่มีการจัดทำแผน</w:t>
            </w:r>
          </w:p>
        </w:tc>
        <w:tc>
          <w:tcPr>
            <w:tcW w:w="567" w:type="dxa"/>
          </w:tcPr>
          <w:p w:rsidR="00952396" w:rsidRPr="00952396" w:rsidRDefault="00952396" w:rsidP="00B97CD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952396" w:rsidRPr="00952396" w:rsidRDefault="00952396" w:rsidP="00B97CD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952396" w:rsidRPr="00952396" w:rsidRDefault="00952396" w:rsidP="00B97CD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952396" w:rsidRPr="00952396" w:rsidRDefault="00952396" w:rsidP="00B97CD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952396" w:rsidRPr="00952396" w:rsidRDefault="00952396" w:rsidP="00B97CD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CD1DEA" w:rsidRPr="007274C0" w:rsidRDefault="007274C0" w:rsidP="007274C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CD1DEA" w:rsidRPr="007274C0">
              <w:rPr>
                <w:rFonts w:ascii="Angsana New" w:hAnsi="Angsana New" w:cs="Angsana New"/>
                <w:sz w:val="32"/>
                <w:szCs w:val="32"/>
              </w:rPr>
              <w:t xml:space="preserve">= </w:t>
            </w:r>
            <w:r w:rsidR="00CD1DEA" w:rsidRPr="007274C0"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มีการจัดทำแผนครบถ้วนสมบูรณ์ตามระเบียบ</w:t>
            </w:r>
          </w:p>
          <w:p w:rsidR="00CD1DEA" w:rsidRPr="007274C0" w:rsidRDefault="007274C0" w:rsidP="007274C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CD1DEA" w:rsidRPr="007274C0">
              <w:rPr>
                <w:rFonts w:ascii="Angsana New" w:hAnsi="Angsana New" w:cs="Angsana New"/>
                <w:sz w:val="32"/>
                <w:szCs w:val="32"/>
              </w:rPr>
              <w:t xml:space="preserve">= </w:t>
            </w:r>
            <w:r w:rsidR="00CD1DEA" w:rsidRPr="007274C0"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มีการจัดทำแผนแต่ไม่ เป็นตามระเบียบ</w:t>
            </w:r>
          </w:p>
          <w:p w:rsidR="00952396" w:rsidRPr="00952396" w:rsidRDefault="007274C0" w:rsidP="007274C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= </w:t>
            </w:r>
            <w:r w:rsidR="00CD1DEA"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ไม่มีการจัดทำแผน</w:t>
            </w:r>
          </w:p>
        </w:tc>
      </w:tr>
    </w:tbl>
    <w:p w:rsidR="00B97CDB" w:rsidRDefault="00B97CDB" w:rsidP="00B97CDB">
      <w:pPr>
        <w:rPr>
          <w:b/>
          <w:bCs/>
          <w:sz w:val="40"/>
          <w:szCs w:val="40"/>
        </w:rPr>
      </w:pPr>
    </w:p>
    <w:p w:rsidR="0041765C" w:rsidRDefault="0041765C" w:rsidP="00B97CDB">
      <w:pPr>
        <w:rPr>
          <w:b/>
          <w:bCs/>
          <w:sz w:val="40"/>
          <w:szCs w:val="40"/>
        </w:rPr>
      </w:pPr>
    </w:p>
    <w:p w:rsidR="007274C0" w:rsidRDefault="007274C0" w:rsidP="00B97CDB">
      <w:pPr>
        <w:rPr>
          <w:b/>
          <w:bCs/>
          <w:sz w:val="40"/>
          <w:szCs w:val="40"/>
        </w:rPr>
      </w:pPr>
    </w:p>
    <w:p w:rsidR="007274C0" w:rsidRDefault="007274C0" w:rsidP="00B97CDB">
      <w:pPr>
        <w:rPr>
          <w:b/>
          <w:bCs/>
          <w:sz w:val="40"/>
          <w:szCs w:val="40"/>
        </w:rPr>
      </w:pPr>
    </w:p>
    <w:p w:rsidR="007274C0" w:rsidRDefault="007274C0" w:rsidP="00B97CDB">
      <w:pPr>
        <w:rPr>
          <w:b/>
          <w:bCs/>
          <w:sz w:val="40"/>
          <w:szCs w:val="40"/>
        </w:rPr>
      </w:pPr>
    </w:p>
    <w:p w:rsidR="007274C0" w:rsidRDefault="007274C0" w:rsidP="00B97CDB">
      <w:pPr>
        <w:rPr>
          <w:b/>
          <w:bCs/>
          <w:sz w:val="40"/>
          <w:szCs w:val="40"/>
        </w:rPr>
      </w:pPr>
    </w:p>
    <w:p w:rsidR="0041765C" w:rsidRDefault="0041765C" w:rsidP="0041765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41765C" w:rsidRPr="0041765C" w:rsidRDefault="0041765C" w:rsidP="0041765C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>มิติที่ 1 ด้านการบริหารจัดการ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41765C" w:rsidRPr="00B97CDB" w:rsidTr="0011086B">
        <w:tc>
          <w:tcPr>
            <w:tcW w:w="3510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41765C" w:rsidRPr="00B97CDB" w:rsidTr="0011086B">
        <w:trPr>
          <w:trHeight w:val="528"/>
        </w:trPr>
        <w:tc>
          <w:tcPr>
            <w:tcW w:w="3510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41765C" w:rsidRPr="00B97CDB" w:rsidTr="0011086B">
        <w:tc>
          <w:tcPr>
            <w:tcW w:w="3510" w:type="dxa"/>
          </w:tcPr>
          <w:p w:rsidR="0041765C" w:rsidRPr="00B97CDB" w:rsidRDefault="00E35A17" w:rsidP="0041765C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ระดับความสำเร็จในการบรรลุเป้าหมายตามแผนพัฒนาสามปีของ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4253" w:type="dxa"/>
          </w:tcPr>
          <w:p w:rsidR="0041765C" w:rsidRDefault="00E35A17" w:rsidP="00E35A1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 สำเร็จตามแผนมากกว่าร้อยละ 80 ปี  ขึ้นไป</w:t>
            </w:r>
          </w:p>
          <w:p w:rsidR="00E35A17" w:rsidRDefault="00E35A17" w:rsidP="00E35A1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2.สำเร็จตามแผนมากว่าร้อยละ 60-80 </w:t>
            </w:r>
          </w:p>
          <w:p w:rsidR="00E35A17" w:rsidRDefault="00E35A17" w:rsidP="00E35A1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 สำเร็จตามแผนร้อยละ 40-60 </w:t>
            </w:r>
          </w:p>
          <w:p w:rsidR="00E35A17" w:rsidRPr="00E35A17" w:rsidRDefault="00E35A17" w:rsidP="00E35A1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 สำเร็จตามแผนต่ำกว่าร้อยละ 40</w:t>
            </w:r>
          </w:p>
        </w:tc>
        <w:tc>
          <w:tcPr>
            <w:tcW w:w="567" w:type="dxa"/>
          </w:tcPr>
          <w:p w:rsidR="0041765C" w:rsidRPr="00952396" w:rsidRDefault="0041765C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952396" w:rsidRDefault="0041765C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952396" w:rsidRDefault="0041765C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952396" w:rsidRDefault="0041765C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952396" w:rsidRDefault="0041765C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7E764B" w:rsidRDefault="008C71F6" w:rsidP="007E764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41765C"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 w:rsidR="0041765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E764B">
              <w:rPr>
                <w:rFonts w:ascii="Angsana New" w:hAnsi="Angsana New" w:cs="Angsana New" w:hint="cs"/>
                <w:sz w:val="32"/>
                <w:szCs w:val="32"/>
                <w:cs/>
              </w:rPr>
              <w:t>สำเร็จตามแผนมากกว่าร้อยละ 80 ปี  ขึ้นไป</w:t>
            </w:r>
          </w:p>
          <w:p w:rsidR="007E764B" w:rsidRDefault="0041765C" w:rsidP="007E764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E764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สำเร็จตามแผนมากว่าร้อยละ 60-80 </w:t>
            </w:r>
          </w:p>
          <w:p w:rsidR="0041765C" w:rsidRDefault="008C71F6" w:rsidP="0041765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41765C"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 w:rsidR="0041765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E764B">
              <w:rPr>
                <w:rFonts w:ascii="Angsana New" w:hAnsi="Angsana New" w:cs="Angsana New" w:hint="cs"/>
                <w:sz w:val="32"/>
                <w:szCs w:val="32"/>
                <w:cs/>
              </w:rPr>
              <w:t>สำเร็จตามแผนร้อยละ 40-60</w:t>
            </w:r>
          </w:p>
          <w:p w:rsidR="0041765C" w:rsidRDefault="008C71F6" w:rsidP="0041765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  <w:r w:rsidR="0041765C"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 w:rsidR="0041765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E764B">
              <w:rPr>
                <w:rFonts w:ascii="Angsana New" w:hAnsi="Angsana New" w:cs="Angsana New" w:hint="cs"/>
                <w:sz w:val="32"/>
                <w:szCs w:val="32"/>
                <w:cs/>
              </w:rPr>
              <w:t>สำเร็จตามแผนต่ำกว่าร้อยละ 40</w:t>
            </w:r>
          </w:p>
          <w:p w:rsidR="0041765C" w:rsidRPr="00952396" w:rsidRDefault="0041765C" w:rsidP="007E764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41765C" w:rsidRDefault="0041765C" w:rsidP="00B97CDB">
      <w:pPr>
        <w:rPr>
          <w:b/>
          <w:bCs/>
          <w:sz w:val="40"/>
          <w:szCs w:val="40"/>
        </w:rPr>
      </w:pPr>
    </w:p>
    <w:p w:rsidR="00E35A17" w:rsidRDefault="00E35A17" w:rsidP="00B97CDB">
      <w:pPr>
        <w:rPr>
          <w:b/>
          <w:bCs/>
          <w:sz w:val="40"/>
          <w:szCs w:val="40"/>
        </w:rPr>
      </w:pPr>
    </w:p>
    <w:p w:rsidR="00E35A17" w:rsidRDefault="00E35A17" w:rsidP="00B97CDB">
      <w:pPr>
        <w:rPr>
          <w:b/>
          <w:bCs/>
          <w:sz w:val="40"/>
          <w:szCs w:val="40"/>
        </w:rPr>
      </w:pPr>
    </w:p>
    <w:p w:rsidR="00E35A17" w:rsidRDefault="00E35A17" w:rsidP="00B97CDB">
      <w:pPr>
        <w:rPr>
          <w:b/>
          <w:bCs/>
          <w:sz w:val="40"/>
          <w:szCs w:val="40"/>
        </w:rPr>
      </w:pPr>
    </w:p>
    <w:p w:rsidR="0041765C" w:rsidRPr="00551E49" w:rsidRDefault="00551E49" w:rsidP="00551E4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41765C" w:rsidRPr="00AB0DF3" w:rsidRDefault="0041765C" w:rsidP="0041765C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>มิติที่ 1 ด้านการบริหารจัดการ</w:t>
      </w:r>
      <w:r w:rsidR="00AB0DF3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="00AB0DF3">
        <w:rPr>
          <w:rFonts w:ascii="Angsana New" w:hAnsi="Angsana New" w:cs="Angsana New" w:hint="cs"/>
          <w:b/>
          <w:bCs/>
          <w:sz w:val="40"/>
          <w:szCs w:val="40"/>
          <w:cs/>
        </w:rPr>
        <w:t>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41765C" w:rsidRPr="00B97CDB" w:rsidTr="0011086B">
        <w:tc>
          <w:tcPr>
            <w:tcW w:w="3510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41765C" w:rsidRPr="00B97CDB" w:rsidTr="0011086B">
        <w:trPr>
          <w:trHeight w:val="528"/>
        </w:trPr>
        <w:tc>
          <w:tcPr>
            <w:tcW w:w="3510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AB0DF3" w:rsidRPr="00B97CDB" w:rsidTr="0011086B">
        <w:tc>
          <w:tcPr>
            <w:tcW w:w="3510" w:type="dxa"/>
          </w:tcPr>
          <w:p w:rsidR="00AB0DF3" w:rsidRPr="00B97CDB" w:rsidRDefault="00CA2016" w:rsidP="00CA2016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1.3 การแต่งตั้งคณะกรรมการติดตามและประเมินผลแผนพัฒนาสามปีของ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4253" w:type="dxa"/>
          </w:tcPr>
          <w:p w:rsidR="00AB0DF3" w:rsidRDefault="00CA2016" w:rsidP="00CA2016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 มีการแต่งตั้งคณะกรรมการติดตามและประเมินผล</w:t>
            </w:r>
          </w:p>
          <w:p w:rsidR="00CA2016" w:rsidRDefault="00CA2016" w:rsidP="00CA2016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ไม่มีการแต่งตั้งคณะกรรมการติดตามและประเมินผล</w:t>
            </w:r>
          </w:p>
          <w:p w:rsidR="00CA2016" w:rsidRPr="0041765C" w:rsidRDefault="00CA2016" w:rsidP="00CA2016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AB0DF3" w:rsidRPr="00952396" w:rsidRDefault="00AB0DF3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AB0DF3" w:rsidRPr="00952396" w:rsidRDefault="00AB0DF3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AB0DF3" w:rsidRPr="00952396" w:rsidRDefault="00AB0DF3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AB0DF3" w:rsidRPr="00952396" w:rsidRDefault="00AB0DF3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AB0DF3" w:rsidRPr="00952396" w:rsidRDefault="00AB0DF3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CA2016" w:rsidRDefault="00CA2016" w:rsidP="00CA2016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 มีการแต่งตั้งคณะกรรมการติดตามและประเมินผล</w:t>
            </w:r>
          </w:p>
          <w:p w:rsidR="00CA2016" w:rsidRDefault="00CA2016" w:rsidP="00CA2016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ไม่มีการแต่งตั้งคณะกรรมการติดตามและประเมินผล</w:t>
            </w:r>
          </w:p>
          <w:p w:rsidR="00AB0DF3" w:rsidRPr="00952396" w:rsidRDefault="00AB0DF3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41765C" w:rsidRDefault="0041765C" w:rsidP="00B97CDB">
      <w:pPr>
        <w:rPr>
          <w:b/>
          <w:bCs/>
          <w:sz w:val="40"/>
          <w:szCs w:val="40"/>
        </w:rPr>
      </w:pPr>
    </w:p>
    <w:p w:rsidR="00CA2016" w:rsidRDefault="00CA2016" w:rsidP="00B97CDB">
      <w:pPr>
        <w:rPr>
          <w:b/>
          <w:bCs/>
          <w:sz w:val="40"/>
          <w:szCs w:val="40"/>
        </w:rPr>
      </w:pPr>
    </w:p>
    <w:p w:rsidR="00CA2016" w:rsidRDefault="00CA2016" w:rsidP="00B97CDB">
      <w:pPr>
        <w:rPr>
          <w:b/>
          <w:bCs/>
          <w:sz w:val="40"/>
          <w:szCs w:val="40"/>
        </w:rPr>
      </w:pPr>
    </w:p>
    <w:p w:rsidR="00CA2016" w:rsidRDefault="00CA2016" w:rsidP="00B97CDB">
      <w:pPr>
        <w:rPr>
          <w:b/>
          <w:bCs/>
          <w:sz w:val="40"/>
          <w:szCs w:val="40"/>
        </w:rPr>
      </w:pPr>
    </w:p>
    <w:p w:rsidR="00CA2016" w:rsidRDefault="00CA2016" w:rsidP="00B97CDB">
      <w:pPr>
        <w:rPr>
          <w:b/>
          <w:bCs/>
          <w:sz w:val="40"/>
          <w:szCs w:val="40"/>
        </w:rPr>
      </w:pPr>
    </w:p>
    <w:p w:rsidR="00CA2016" w:rsidRDefault="00CA2016" w:rsidP="00B97CDB">
      <w:pPr>
        <w:rPr>
          <w:b/>
          <w:bCs/>
          <w:sz w:val="40"/>
          <w:szCs w:val="40"/>
        </w:rPr>
      </w:pPr>
    </w:p>
    <w:p w:rsidR="00E73F44" w:rsidRPr="00551E49" w:rsidRDefault="00E73F44" w:rsidP="00E73F4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E73F44" w:rsidRPr="00AB0DF3" w:rsidRDefault="00E73F44" w:rsidP="00E73F44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>มิติที่ 1 ด้านการบริหารจัดการ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E73F44" w:rsidRPr="00B97CDB" w:rsidTr="0011086B">
        <w:tc>
          <w:tcPr>
            <w:tcW w:w="3510" w:type="dxa"/>
            <w:vMerge w:val="restart"/>
            <w:vAlign w:val="center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E73F44" w:rsidRPr="00B97CDB" w:rsidTr="0011086B">
        <w:trPr>
          <w:trHeight w:val="528"/>
        </w:trPr>
        <w:tc>
          <w:tcPr>
            <w:tcW w:w="3510" w:type="dxa"/>
            <w:vMerge/>
          </w:tcPr>
          <w:p w:rsidR="00E73F44" w:rsidRPr="00B97CDB" w:rsidRDefault="00E73F44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E73F44" w:rsidRPr="00B97CDB" w:rsidRDefault="00E73F44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E73F44" w:rsidRPr="00B97CDB" w:rsidRDefault="00E73F44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E73F44" w:rsidRPr="00B97CDB" w:rsidTr="0011086B">
        <w:tc>
          <w:tcPr>
            <w:tcW w:w="3510" w:type="dxa"/>
          </w:tcPr>
          <w:p w:rsidR="00E73F44" w:rsidRPr="00B97CDB" w:rsidRDefault="005C6099" w:rsidP="00E73F44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="00E73F44" w:rsidRPr="00B97CDB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E73F44">
              <w:rPr>
                <w:rFonts w:ascii="Angsana New" w:hAnsi="Angsana New" w:cs="Angsana New" w:hint="cs"/>
                <w:sz w:val="32"/>
                <w:szCs w:val="32"/>
                <w:cs/>
              </w:rPr>
              <w:t>จัดให้มีช่องทางประจำสำหรับเผยแพร่ข้อมูลข่าวสาร</w:t>
            </w:r>
          </w:p>
        </w:tc>
        <w:tc>
          <w:tcPr>
            <w:tcW w:w="4253" w:type="dxa"/>
          </w:tcPr>
          <w:p w:rsidR="00E73F44" w:rsidRDefault="00E73F44" w:rsidP="0011086B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มีช่องทางสำหรับเผยแพร่ข้อมูลข่าวสารต่างๆดังนี้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บอร์ดประชาสัมพันธ์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สื่อสิ่งพิมพ์  วารสาร จดหมายข่าว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หอกระจายข่าว/เสียงตามสาย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วิทยุชุมชน/ วิทยุกระจายเสียง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วิทยุโทรทัศน์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การจัดหน่วยประชาสัมพันธ์เคลื่อนที่/การโฆษณาผ่านรถกระจายเสียง</w:t>
            </w:r>
          </w:p>
          <w:p w:rsidR="00E73F44" w:rsidRDefault="002F40FB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การใช้เทคโนโลยีสารสนเทศเช่น เว็บไซต์เป็นต้น</w:t>
            </w:r>
          </w:p>
          <w:p w:rsidR="002F40FB" w:rsidRDefault="002F40FB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หนังสือพิมพ์</w:t>
            </w:r>
          </w:p>
          <w:p w:rsidR="00E73F44" w:rsidRPr="002F40FB" w:rsidRDefault="002F40FB" w:rsidP="002F40FB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2F40FB">
              <w:rPr>
                <w:rFonts w:ascii="Angsana New" w:hAnsi="Angsana New" w:cs="Angsana New" w:hint="cs"/>
                <w:sz w:val="32"/>
                <w:szCs w:val="32"/>
                <w:cs/>
              </w:rPr>
              <w:t>อื่น ๆ ระบุ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567" w:type="dxa"/>
          </w:tcPr>
          <w:p w:rsidR="00E73F44" w:rsidRPr="00952396" w:rsidRDefault="00E73F4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E73F44" w:rsidRPr="00952396" w:rsidRDefault="00E73F4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E73F44" w:rsidRPr="00952396" w:rsidRDefault="00E73F4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E73F44" w:rsidRPr="00952396" w:rsidRDefault="00E73F4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E73F44" w:rsidRPr="00952396" w:rsidRDefault="00E73F4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E73F44" w:rsidRDefault="00E73F44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1 ช่องทาง</w:t>
            </w:r>
          </w:p>
          <w:p w:rsidR="00E73F44" w:rsidRDefault="00E73F44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2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3 ช่องทาง</w:t>
            </w:r>
          </w:p>
          <w:p w:rsidR="00E73F44" w:rsidRDefault="00E73F44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4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5 ช่องทาง</w:t>
            </w:r>
          </w:p>
          <w:p w:rsidR="00E73F44" w:rsidRDefault="00E73F44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5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6 ช่องทาง</w:t>
            </w:r>
          </w:p>
          <w:p w:rsidR="00E73F44" w:rsidRDefault="00E73F44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7 ช่องทางขึ้นไป</w:t>
            </w:r>
          </w:p>
          <w:p w:rsidR="00E73F44" w:rsidRPr="00952396" w:rsidRDefault="00E73F44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41765C" w:rsidRPr="00E73F44" w:rsidRDefault="0041765C" w:rsidP="00B97CDB">
      <w:pPr>
        <w:rPr>
          <w:b/>
          <w:bCs/>
          <w:sz w:val="40"/>
          <w:szCs w:val="40"/>
        </w:rPr>
      </w:pPr>
    </w:p>
    <w:p w:rsidR="00832E50" w:rsidRPr="00551E49" w:rsidRDefault="00832E5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832E50" w:rsidRPr="00AB0DF3" w:rsidRDefault="00832E50" w:rsidP="00832E50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2 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ด้าน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คุณภาพการให้บริการ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567"/>
        <w:gridCol w:w="567"/>
        <w:gridCol w:w="567"/>
        <w:gridCol w:w="567"/>
        <w:gridCol w:w="567"/>
        <w:gridCol w:w="3338"/>
      </w:tblGrid>
      <w:tr w:rsidR="00832E50" w:rsidRPr="00B97CDB" w:rsidTr="0096405F">
        <w:tc>
          <w:tcPr>
            <w:tcW w:w="3085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961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338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832E50" w:rsidRPr="00B97CDB" w:rsidTr="0096405F">
        <w:trPr>
          <w:trHeight w:val="528"/>
        </w:trPr>
        <w:tc>
          <w:tcPr>
            <w:tcW w:w="3085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338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832E50" w:rsidRPr="00B97CDB" w:rsidTr="0096405F">
        <w:tc>
          <w:tcPr>
            <w:tcW w:w="3085" w:type="dxa"/>
          </w:tcPr>
          <w:p w:rsidR="00832E50" w:rsidRPr="00B97CDB" w:rsidRDefault="00832E50" w:rsidP="00832E50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97CDB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ความพึงพอใจของประชาชนผู้รับบริการ</w:t>
            </w:r>
          </w:p>
        </w:tc>
        <w:tc>
          <w:tcPr>
            <w:tcW w:w="4961" w:type="dxa"/>
          </w:tcPr>
          <w:p w:rsidR="00832E50" w:rsidRPr="002F40FB" w:rsidRDefault="00832E50" w:rsidP="00832E50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 ร้อยละของระดับความพึงพอใจของผู้บริการ</w:t>
            </w: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338" w:type="dxa"/>
          </w:tcPr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21- 40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41- 60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 61- 80 </w:t>
            </w:r>
          </w:p>
          <w:p w:rsidR="00832E50" w:rsidRPr="00952396" w:rsidRDefault="00832E50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80  ขึ้นไป</w:t>
            </w:r>
          </w:p>
        </w:tc>
      </w:tr>
      <w:tr w:rsidR="00832E50" w:rsidRPr="00B97CDB" w:rsidTr="0096405F">
        <w:tc>
          <w:tcPr>
            <w:tcW w:w="3085" w:type="dxa"/>
          </w:tcPr>
          <w:p w:rsidR="00832E50" w:rsidRPr="00B97CDB" w:rsidRDefault="00832E50" w:rsidP="00832E50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2.การอำนวยความสะดวกแก่ประชาชน</w:t>
            </w:r>
          </w:p>
        </w:tc>
        <w:tc>
          <w:tcPr>
            <w:tcW w:w="4961" w:type="dxa"/>
          </w:tcPr>
          <w:p w:rsidR="00832E50" w:rsidRDefault="00660EDF" w:rsidP="00832E50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มีการจัดบริการเพื่ออำน</w:t>
            </w:r>
            <w:r w:rsidR="00832E50">
              <w:rPr>
                <w:rFonts w:ascii="Angsana New" w:hAnsi="Angsana New" w:cs="Angsana New" w:hint="cs"/>
                <w:sz w:val="32"/>
                <w:szCs w:val="32"/>
                <w:cs/>
              </w:rPr>
              <w:t>วยความสะดวกให้แก่ประชาชน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จัดเก้าอี้รองรับบริการประชาชนอย่างเพียงพอ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มีป้ายบอกทาง/แผนผังกำหนดผู้รับผิดชอบแต่ละขั้นตอนที่ชัดเจน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มีแบบคำร้องพร้อมตัวอย่างต่างๆ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มีเจ้าหน้าที่บริการให้คำแนะนำ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มีบริการล่วงเวลา  พักเที่ยง หรือวันหยุดราชการ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มีกล่อง/ตู้รับฟังความคิดเห็น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มีอินเตอร์เน็ตให้บริการประชาชน</w:t>
            </w: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338" w:type="dxa"/>
          </w:tcPr>
          <w:p w:rsidR="00660EDF" w:rsidRDefault="00660EDF" w:rsidP="00660ED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2 ข้อ</w:t>
            </w:r>
          </w:p>
          <w:p w:rsidR="00660EDF" w:rsidRDefault="00660EDF" w:rsidP="00660ED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3 ข้อ</w:t>
            </w:r>
          </w:p>
          <w:p w:rsidR="00660EDF" w:rsidRDefault="00660EDF" w:rsidP="00660ED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4 ข้อ</w:t>
            </w:r>
          </w:p>
          <w:p w:rsidR="00660EDF" w:rsidRDefault="00660EDF" w:rsidP="00660ED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5 ข้อ</w:t>
            </w:r>
          </w:p>
          <w:p w:rsidR="00660EDF" w:rsidRDefault="00660EDF" w:rsidP="00660ED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6 ข้อขึ้นไป</w:t>
            </w:r>
          </w:p>
          <w:p w:rsidR="00832E50" w:rsidRPr="00952396" w:rsidRDefault="00832E50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27617A" w:rsidRPr="00551E49" w:rsidRDefault="0027617A" w:rsidP="0027617A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27617A" w:rsidRPr="00AB0DF3" w:rsidRDefault="0027617A" w:rsidP="0027617A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2 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ด้าน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คุณภาพการให้บริการ 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567"/>
        <w:gridCol w:w="567"/>
        <w:gridCol w:w="567"/>
        <w:gridCol w:w="567"/>
        <w:gridCol w:w="567"/>
        <w:gridCol w:w="3338"/>
      </w:tblGrid>
      <w:tr w:rsidR="0027617A" w:rsidRPr="00B97CDB" w:rsidTr="0011086B">
        <w:tc>
          <w:tcPr>
            <w:tcW w:w="3085" w:type="dxa"/>
            <w:vMerge w:val="restart"/>
            <w:vAlign w:val="center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961" w:type="dxa"/>
            <w:vMerge w:val="restart"/>
            <w:vAlign w:val="center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338" w:type="dxa"/>
            <w:vMerge w:val="restart"/>
            <w:vAlign w:val="center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27617A" w:rsidRPr="00B97CDB" w:rsidTr="0011086B">
        <w:trPr>
          <w:trHeight w:val="528"/>
        </w:trPr>
        <w:tc>
          <w:tcPr>
            <w:tcW w:w="3085" w:type="dxa"/>
            <w:vMerge/>
          </w:tcPr>
          <w:p w:rsidR="0027617A" w:rsidRPr="00B97CDB" w:rsidRDefault="0027617A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  <w:vMerge/>
          </w:tcPr>
          <w:p w:rsidR="0027617A" w:rsidRPr="00B97CDB" w:rsidRDefault="0027617A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338" w:type="dxa"/>
            <w:vMerge/>
          </w:tcPr>
          <w:p w:rsidR="0027617A" w:rsidRPr="00B97CDB" w:rsidRDefault="0027617A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27617A" w:rsidRPr="00B97CDB" w:rsidTr="0011086B">
        <w:tc>
          <w:tcPr>
            <w:tcW w:w="3085" w:type="dxa"/>
          </w:tcPr>
          <w:p w:rsidR="0027617A" w:rsidRPr="00B97CDB" w:rsidRDefault="007655D0" w:rsidP="0027617A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7617A">
              <w:rPr>
                <w:rFonts w:ascii="Angsana New" w:hAnsi="Angsana New" w:cs="Angsana New" w:hint="cs"/>
                <w:sz w:val="32"/>
                <w:szCs w:val="32"/>
                <w:cs/>
              </w:rPr>
              <w:t>3.การเปิดเผยข้อมูลข่าวสารแก่ประชาชน</w:t>
            </w:r>
          </w:p>
        </w:tc>
        <w:tc>
          <w:tcPr>
            <w:tcW w:w="4961" w:type="dxa"/>
          </w:tcPr>
          <w:p w:rsidR="0027617A" w:rsidRDefault="0027617A" w:rsidP="0011086B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มีการเปิดเผยข้อมูลข่าวสารผ่านช่องทางต่างๆ ดังนี้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เอกสารสิ่งพิมพ์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แผ่นพับ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ติดประกาศต่างๆ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เว็บไซต์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แผนผังขั้นตอนการปฏิบัติงาน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การทำ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Spot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โฆษณา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การจัดนิทรรศการ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การเผยแพร่ข้อมูลข่าวสารผ่านสื่อสิ่งพิมพ์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การเผยแพร่ข้อมูลข่าวสารผ่านสื่อวิทยุ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การเผยแพร่ข้อมูลข่าวสารผ่านสื่อโทรทัศน์</w:t>
            </w:r>
          </w:p>
          <w:p w:rsidR="0027617A" w:rsidRP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7617A"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การจัดทำสื่อเผยแพร่</w:t>
            </w:r>
          </w:p>
        </w:tc>
        <w:tc>
          <w:tcPr>
            <w:tcW w:w="567" w:type="dxa"/>
          </w:tcPr>
          <w:p w:rsidR="0027617A" w:rsidRPr="00952396" w:rsidRDefault="0027617A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7617A" w:rsidRPr="00952396" w:rsidRDefault="0027617A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7617A" w:rsidRPr="00952396" w:rsidRDefault="0027617A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7617A" w:rsidRPr="00952396" w:rsidRDefault="0027617A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7617A" w:rsidRPr="00952396" w:rsidRDefault="0027617A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338" w:type="dxa"/>
          </w:tcPr>
          <w:p w:rsidR="0027617A" w:rsidRDefault="0027617A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ดำเนินการรวม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1-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</w:t>
            </w:r>
          </w:p>
          <w:p w:rsidR="0027617A" w:rsidRDefault="0027617A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3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- 4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ข้อ</w:t>
            </w:r>
          </w:p>
          <w:p w:rsidR="0027617A" w:rsidRDefault="0027617A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ดำเนินการรวม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>5 - 6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ข้อ</w:t>
            </w:r>
          </w:p>
          <w:p w:rsidR="0027617A" w:rsidRDefault="0027617A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ดำเนินการรวม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>7- 8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</w:t>
            </w:r>
          </w:p>
          <w:p w:rsidR="0027617A" w:rsidRDefault="0027617A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ดำเนินการรวม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ข้อ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>ขึ้น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ไป</w:t>
            </w:r>
          </w:p>
          <w:p w:rsidR="0027617A" w:rsidRPr="00952396" w:rsidRDefault="0027617A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27617A" w:rsidRDefault="0027617A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617A" w:rsidRDefault="0027617A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832E50" w:rsidRPr="00551E49" w:rsidRDefault="00832E5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7029A0" w:rsidRPr="00AB0DF3" w:rsidRDefault="007029A0" w:rsidP="007029A0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2 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ด้าน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คุณภาพการให้บริการ 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567"/>
        <w:gridCol w:w="567"/>
        <w:gridCol w:w="567"/>
        <w:gridCol w:w="567"/>
        <w:gridCol w:w="567"/>
        <w:gridCol w:w="3338"/>
      </w:tblGrid>
      <w:tr w:rsidR="007029A0" w:rsidRPr="00B97CDB" w:rsidTr="0011086B">
        <w:tc>
          <w:tcPr>
            <w:tcW w:w="3085" w:type="dxa"/>
            <w:vMerge w:val="restart"/>
            <w:vAlign w:val="center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961" w:type="dxa"/>
            <w:vMerge w:val="restart"/>
            <w:vAlign w:val="center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338" w:type="dxa"/>
            <w:vMerge w:val="restart"/>
            <w:vAlign w:val="center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7029A0" w:rsidRPr="00B97CDB" w:rsidTr="0011086B">
        <w:trPr>
          <w:trHeight w:val="528"/>
        </w:trPr>
        <w:tc>
          <w:tcPr>
            <w:tcW w:w="3085" w:type="dxa"/>
            <w:vMerge/>
          </w:tcPr>
          <w:p w:rsidR="007029A0" w:rsidRPr="00B97CDB" w:rsidRDefault="007029A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  <w:vMerge/>
          </w:tcPr>
          <w:p w:rsidR="007029A0" w:rsidRPr="00B97CDB" w:rsidRDefault="007029A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338" w:type="dxa"/>
            <w:vMerge/>
          </w:tcPr>
          <w:p w:rsidR="007029A0" w:rsidRPr="00B97CDB" w:rsidRDefault="007029A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7029A0" w:rsidRPr="00B97CDB" w:rsidTr="0011086B">
        <w:tc>
          <w:tcPr>
            <w:tcW w:w="3085" w:type="dxa"/>
          </w:tcPr>
          <w:p w:rsidR="007029A0" w:rsidRPr="00B97CDB" w:rsidRDefault="007655D0" w:rsidP="007029A0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="007029A0">
              <w:rPr>
                <w:rFonts w:ascii="Angsana New" w:hAnsi="Angsana New" w:cs="Angsana New" w:hint="cs"/>
                <w:sz w:val="32"/>
                <w:szCs w:val="32"/>
                <w:cs/>
              </w:rPr>
              <w:t>.การจัดการเรื่องร้องเรียนเป็นไปอย่างมีประสิทธิภาพ</w:t>
            </w:r>
          </w:p>
        </w:tc>
        <w:tc>
          <w:tcPr>
            <w:tcW w:w="4961" w:type="dxa"/>
          </w:tcPr>
          <w:p w:rsidR="007029A0" w:rsidRPr="0027617A" w:rsidRDefault="007029A0" w:rsidP="007029A0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ร้อยละของเรื่องร้องเรียนที่สามารถจัดการได้ตามมาตรฐานที่กำหนด</w:t>
            </w:r>
          </w:p>
        </w:tc>
        <w:tc>
          <w:tcPr>
            <w:tcW w:w="567" w:type="dxa"/>
          </w:tcPr>
          <w:p w:rsidR="007029A0" w:rsidRPr="00952396" w:rsidRDefault="007029A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029A0" w:rsidRPr="00952396" w:rsidRDefault="007029A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029A0" w:rsidRPr="00952396" w:rsidRDefault="007029A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029A0" w:rsidRPr="00952396" w:rsidRDefault="007029A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029A0" w:rsidRPr="00952396" w:rsidRDefault="007029A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338" w:type="dxa"/>
          </w:tcPr>
          <w:p w:rsidR="007029A0" w:rsidRDefault="007029A0" w:rsidP="007029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  <w:p w:rsidR="007029A0" w:rsidRDefault="007029A0" w:rsidP="007029A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21- 40</w:t>
            </w:r>
          </w:p>
          <w:p w:rsidR="007029A0" w:rsidRDefault="007029A0" w:rsidP="007029A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41- 60</w:t>
            </w:r>
          </w:p>
          <w:p w:rsidR="007029A0" w:rsidRDefault="007029A0" w:rsidP="007029A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 61- 80 </w:t>
            </w:r>
          </w:p>
          <w:p w:rsidR="007029A0" w:rsidRPr="00952396" w:rsidRDefault="007029A0" w:rsidP="007029A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80  ขึ้นไป</w:t>
            </w:r>
          </w:p>
        </w:tc>
      </w:tr>
    </w:tbl>
    <w:p w:rsidR="007029A0" w:rsidRDefault="007029A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029A0" w:rsidRDefault="007029A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029A0" w:rsidRDefault="007029A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029A0" w:rsidRDefault="007029A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655D0" w:rsidRDefault="007655D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832E50" w:rsidRPr="00551E49" w:rsidRDefault="00832E5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832E50" w:rsidRPr="00AB0DF3" w:rsidRDefault="00832E50" w:rsidP="00832E50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 w:rsidR="007655D0">
        <w:rPr>
          <w:rFonts w:ascii="Angsana New" w:hAnsi="Angsana New" w:cs="Angsana New"/>
          <w:b/>
          <w:bCs/>
          <w:sz w:val="40"/>
          <w:szCs w:val="40"/>
        </w:rPr>
        <w:t>3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 w:rsidR="007655D0">
        <w:rPr>
          <w:rFonts w:ascii="Angsana New" w:hAnsi="Angsana New" w:cs="Angsana New"/>
          <w:b/>
          <w:bCs/>
          <w:sz w:val="40"/>
          <w:szCs w:val="40"/>
        </w:rPr>
        <w:t xml:space="preserve">  </w:t>
      </w:r>
      <w:r w:rsidR="007655D0">
        <w:rPr>
          <w:rFonts w:ascii="Angsana New" w:hAnsi="Angsana New" w:cs="Angsana New" w:hint="cs"/>
          <w:b/>
          <w:bCs/>
          <w:sz w:val="40"/>
          <w:szCs w:val="40"/>
          <w:cs/>
        </w:rPr>
        <w:t>ด้านประสิทธิภาพของการปฏิบัติราชการ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832E50" w:rsidRPr="00B97CDB" w:rsidTr="0011086B">
        <w:tc>
          <w:tcPr>
            <w:tcW w:w="3510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832E50" w:rsidRPr="00B97CDB" w:rsidTr="0011086B">
        <w:trPr>
          <w:trHeight w:val="528"/>
        </w:trPr>
        <w:tc>
          <w:tcPr>
            <w:tcW w:w="3510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832E50" w:rsidRPr="00B97CDB" w:rsidTr="0011086B">
        <w:tc>
          <w:tcPr>
            <w:tcW w:w="3510" w:type="dxa"/>
          </w:tcPr>
          <w:p w:rsidR="00832E50" w:rsidRPr="00B97CDB" w:rsidRDefault="00832E50" w:rsidP="007655D0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97CDB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การใช้พลังงาน</w:t>
            </w:r>
          </w:p>
        </w:tc>
        <w:tc>
          <w:tcPr>
            <w:tcW w:w="4253" w:type="dxa"/>
          </w:tcPr>
          <w:p w:rsidR="00832E50" w:rsidRPr="002F40FB" w:rsidRDefault="007655D0" w:rsidP="007655D0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ระดับความสำเร็จของการดำเนินงานตาม  มาตรการประหยัดพลังงาน</w:t>
            </w: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มีมาตรการประหยัดพลังงาน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ประหยัดพลังงานได้ร้อยละ 1 - 20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ประหยัดพลังงานได้ร้อยละ 21- 40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ประหยัดพลังงานได้ร้อยละ 41 - 60</w:t>
            </w:r>
          </w:p>
          <w:p w:rsidR="007655D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ประหยัดพลังงานได้ร้อยละ</w:t>
            </w:r>
          </w:p>
          <w:p w:rsidR="00832E50" w:rsidRPr="00952396" w:rsidRDefault="007655D0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61 ขึ้นไป</w:t>
            </w:r>
          </w:p>
        </w:tc>
      </w:tr>
      <w:tr w:rsidR="007655D0" w:rsidRPr="00B97CDB" w:rsidTr="0011086B">
        <w:tc>
          <w:tcPr>
            <w:tcW w:w="3510" w:type="dxa"/>
          </w:tcPr>
          <w:p w:rsidR="007655D0" w:rsidRPr="00B97CDB" w:rsidRDefault="007655D0" w:rsidP="007655D0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การรักษามาตรฐานการปฏิบัติงาน</w:t>
            </w:r>
          </w:p>
        </w:tc>
        <w:tc>
          <w:tcPr>
            <w:tcW w:w="4253" w:type="dxa"/>
          </w:tcPr>
          <w:p w:rsidR="007655D0" w:rsidRDefault="007655D0" w:rsidP="007655D0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จำนวนวันลาพักผ่อน / ลากิจ คิดเป็นร้อยละของจำนวนสิทธิวันลาของทุกคน</w:t>
            </w:r>
          </w:p>
        </w:tc>
        <w:tc>
          <w:tcPr>
            <w:tcW w:w="567" w:type="dxa"/>
          </w:tcPr>
          <w:p w:rsidR="007655D0" w:rsidRPr="00952396" w:rsidRDefault="007655D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655D0" w:rsidRPr="00952396" w:rsidRDefault="007655D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655D0" w:rsidRPr="00952396" w:rsidRDefault="007655D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655D0" w:rsidRPr="00952396" w:rsidRDefault="007655D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655D0" w:rsidRPr="00952396" w:rsidRDefault="007655D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7655D0" w:rsidRDefault="007655D0" w:rsidP="007655D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81 ขึ้นไป</w:t>
            </w:r>
          </w:p>
          <w:p w:rsidR="007655D0" w:rsidRDefault="007655D0" w:rsidP="007655D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61 - 80</w:t>
            </w:r>
          </w:p>
          <w:p w:rsidR="007655D0" w:rsidRDefault="007655D0" w:rsidP="007655D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41 - 60</w:t>
            </w:r>
          </w:p>
          <w:p w:rsidR="007655D0" w:rsidRDefault="007655D0" w:rsidP="007655D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21 - 40</w:t>
            </w:r>
          </w:p>
          <w:p w:rsidR="007655D0" w:rsidRPr="007655D0" w:rsidRDefault="007655D0" w:rsidP="007655D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</w:tc>
      </w:tr>
    </w:tbl>
    <w:p w:rsidR="0041765C" w:rsidRDefault="0041765C" w:rsidP="00B97CDB">
      <w:pPr>
        <w:rPr>
          <w:b/>
          <w:bCs/>
          <w:sz w:val="40"/>
          <w:szCs w:val="40"/>
        </w:rPr>
      </w:pPr>
    </w:p>
    <w:p w:rsidR="00255660" w:rsidRDefault="00255660" w:rsidP="00B97CDB">
      <w:pPr>
        <w:rPr>
          <w:b/>
          <w:bCs/>
          <w:sz w:val="40"/>
          <w:szCs w:val="40"/>
        </w:rPr>
      </w:pPr>
    </w:p>
    <w:p w:rsidR="00255660" w:rsidRPr="00255660" w:rsidRDefault="00255660" w:rsidP="0025566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255660" w:rsidRPr="00AB0DF3" w:rsidRDefault="00255660" w:rsidP="00255660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>
        <w:rPr>
          <w:rFonts w:ascii="Angsana New" w:hAnsi="Angsana New" w:cs="Angsana New"/>
          <w:b/>
          <w:bCs/>
          <w:sz w:val="40"/>
          <w:szCs w:val="40"/>
        </w:rPr>
        <w:t>3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ด้านประสิทธิภาพของการปฏิบัติราชการ 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255660" w:rsidRPr="00B97CDB" w:rsidTr="0011086B">
        <w:tc>
          <w:tcPr>
            <w:tcW w:w="3510" w:type="dxa"/>
            <w:vMerge w:val="restart"/>
            <w:vAlign w:val="center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255660" w:rsidRPr="00B97CDB" w:rsidTr="0011086B">
        <w:trPr>
          <w:trHeight w:val="528"/>
        </w:trPr>
        <w:tc>
          <w:tcPr>
            <w:tcW w:w="3510" w:type="dxa"/>
            <w:vMerge/>
          </w:tcPr>
          <w:p w:rsidR="00255660" w:rsidRPr="00B97CDB" w:rsidRDefault="0025566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255660" w:rsidRPr="00B97CDB" w:rsidRDefault="0025566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255660" w:rsidRPr="00B97CDB" w:rsidRDefault="0025566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255660" w:rsidRPr="00B97CDB" w:rsidTr="0011086B">
        <w:tc>
          <w:tcPr>
            <w:tcW w:w="3510" w:type="dxa"/>
          </w:tcPr>
          <w:p w:rsidR="00255660" w:rsidRPr="00B97CDB" w:rsidRDefault="00255660" w:rsidP="0011086B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 การบริหารงาน/โครงการ</w:t>
            </w:r>
          </w:p>
        </w:tc>
        <w:tc>
          <w:tcPr>
            <w:tcW w:w="4253" w:type="dxa"/>
          </w:tcPr>
          <w:p w:rsidR="00255660" w:rsidRPr="002F40FB" w:rsidRDefault="00255660" w:rsidP="0011086B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ร้อยละความสำเร็จในการดำเนินงาน/โครงการตามงบประมาณที่ตั้งไว้</w:t>
            </w:r>
          </w:p>
        </w:tc>
        <w:tc>
          <w:tcPr>
            <w:tcW w:w="567" w:type="dxa"/>
          </w:tcPr>
          <w:p w:rsidR="00255660" w:rsidRPr="00952396" w:rsidRDefault="0025566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55660" w:rsidRPr="00952396" w:rsidRDefault="0025566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55660" w:rsidRPr="00952396" w:rsidRDefault="0025566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55660" w:rsidRPr="00952396" w:rsidRDefault="0025566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55660" w:rsidRPr="00952396" w:rsidRDefault="0025566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255660" w:rsidRDefault="00255660" w:rsidP="0025566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  <w:p w:rsidR="00255660" w:rsidRDefault="00255660" w:rsidP="002556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21- 40</w:t>
            </w:r>
          </w:p>
          <w:p w:rsidR="00255660" w:rsidRDefault="00255660" w:rsidP="002556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41- 60</w:t>
            </w:r>
          </w:p>
          <w:p w:rsidR="00255660" w:rsidRDefault="00255660" w:rsidP="002556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 61- 80 </w:t>
            </w:r>
          </w:p>
          <w:p w:rsidR="00255660" w:rsidRPr="00952396" w:rsidRDefault="00255660" w:rsidP="0025566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80  ขึ้นไป</w:t>
            </w:r>
          </w:p>
        </w:tc>
      </w:tr>
    </w:tbl>
    <w:p w:rsidR="00255660" w:rsidRDefault="00255660" w:rsidP="00B97CDB">
      <w:pPr>
        <w:rPr>
          <w:b/>
          <w:bCs/>
          <w:sz w:val="40"/>
          <w:szCs w:val="40"/>
        </w:rPr>
      </w:pPr>
    </w:p>
    <w:p w:rsidR="0011086B" w:rsidRDefault="0011086B" w:rsidP="00B97CDB">
      <w:pPr>
        <w:rPr>
          <w:b/>
          <w:bCs/>
          <w:sz w:val="40"/>
          <w:szCs w:val="40"/>
        </w:rPr>
      </w:pPr>
    </w:p>
    <w:p w:rsidR="0011086B" w:rsidRDefault="0011086B" w:rsidP="00B97CDB">
      <w:pPr>
        <w:rPr>
          <w:b/>
          <w:bCs/>
          <w:sz w:val="40"/>
          <w:szCs w:val="40"/>
        </w:rPr>
      </w:pPr>
    </w:p>
    <w:p w:rsidR="0011086B" w:rsidRDefault="0011086B" w:rsidP="00B97CDB">
      <w:pPr>
        <w:rPr>
          <w:b/>
          <w:bCs/>
          <w:sz w:val="40"/>
          <w:szCs w:val="40"/>
        </w:rPr>
      </w:pPr>
    </w:p>
    <w:p w:rsidR="0011086B" w:rsidRDefault="0011086B" w:rsidP="00B97CDB">
      <w:pPr>
        <w:rPr>
          <w:b/>
          <w:bCs/>
          <w:sz w:val="40"/>
          <w:szCs w:val="40"/>
        </w:rPr>
      </w:pPr>
    </w:p>
    <w:p w:rsidR="0011086B" w:rsidRDefault="0011086B" w:rsidP="00B97CDB">
      <w:pPr>
        <w:rPr>
          <w:b/>
          <w:bCs/>
          <w:sz w:val="40"/>
          <w:szCs w:val="40"/>
        </w:rPr>
      </w:pPr>
    </w:p>
    <w:p w:rsidR="0011086B" w:rsidRPr="00551E49" w:rsidRDefault="0011086B" w:rsidP="0011086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11086B" w:rsidRPr="00AB0DF3" w:rsidRDefault="0011086B" w:rsidP="0011086B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 w:rsidR="006800A2">
        <w:rPr>
          <w:rFonts w:ascii="Angsana New" w:hAnsi="Angsana New" w:cs="Angsana New" w:hint="cs"/>
          <w:b/>
          <w:bCs/>
          <w:sz w:val="40"/>
          <w:szCs w:val="40"/>
          <w:cs/>
        </w:rPr>
        <w:t>4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 </w:t>
      </w:r>
      <w:r w:rsidR="006800A2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ด้านการพัฒนาองค์กร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11086B" w:rsidRPr="00B97CDB" w:rsidTr="0011086B">
        <w:tc>
          <w:tcPr>
            <w:tcW w:w="3510" w:type="dxa"/>
            <w:vMerge w:val="restart"/>
            <w:vAlign w:val="center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11086B" w:rsidRPr="00B97CDB" w:rsidTr="0011086B">
        <w:trPr>
          <w:trHeight w:val="528"/>
        </w:trPr>
        <w:tc>
          <w:tcPr>
            <w:tcW w:w="3510" w:type="dxa"/>
            <w:vMerge/>
          </w:tcPr>
          <w:p w:rsidR="0011086B" w:rsidRPr="00B97CDB" w:rsidRDefault="0011086B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11086B" w:rsidRPr="00B97CDB" w:rsidRDefault="0011086B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11086B" w:rsidRPr="00B97CDB" w:rsidRDefault="0011086B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165446" w:rsidRPr="00B97CDB" w:rsidTr="0011086B">
        <w:tc>
          <w:tcPr>
            <w:tcW w:w="3510" w:type="dxa"/>
            <w:vMerge w:val="restart"/>
          </w:tcPr>
          <w:p w:rsidR="00165446" w:rsidRPr="00B97CDB" w:rsidRDefault="00165446" w:rsidP="0011086B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97CDB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4253" w:type="dxa"/>
          </w:tcPr>
          <w:p w:rsidR="00165446" w:rsidRPr="002F40FB" w:rsidRDefault="00165446" w:rsidP="0011086B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ร้อยละของเจ้าหน้าที่ที่ได้รับการอบรมพัฒนาความรู้</w:t>
            </w: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21- 40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41- 60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 61- 80 </w:t>
            </w:r>
          </w:p>
          <w:p w:rsidR="00165446" w:rsidRPr="00952396" w:rsidRDefault="00165446" w:rsidP="006800A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80  ขึ้นไป</w:t>
            </w:r>
          </w:p>
        </w:tc>
      </w:tr>
      <w:tr w:rsidR="00165446" w:rsidRPr="00B97CDB" w:rsidTr="0011086B">
        <w:tc>
          <w:tcPr>
            <w:tcW w:w="3510" w:type="dxa"/>
            <w:vMerge/>
          </w:tcPr>
          <w:p w:rsidR="00165446" w:rsidRPr="00B97CDB" w:rsidRDefault="00165446" w:rsidP="0011086B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165446" w:rsidRDefault="00165446" w:rsidP="0011086B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ร้อยละของเจ้าหน้าที่ที่ได้รับการศึกษาหรือได้รับการส่งเสริมให้ศึกษาต่อ</w:t>
            </w: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21- 40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41- 60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 61- 80 </w:t>
            </w:r>
          </w:p>
          <w:p w:rsidR="00165446" w:rsidRPr="007655D0" w:rsidRDefault="00165446" w:rsidP="006800A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80  ขึ้นไป</w:t>
            </w:r>
          </w:p>
        </w:tc>
      </w:tr>
    </w:tbl>
    <w:p w:rsidR="0011086B" w:rsidRDefault="0011086B" w:rsidP="00B97CDB">
      <w:pPr>
        <w:rPr>
          <w:b/>
          <w:bCs/>
          <w:sz w:val="40"/>
          <w:szCs w:val="40"/>
        </w:rPr>
      </w:pPr>
    </w:p>
    <w:p w:rsidR="00165446" w:rsidRDefault="00165446" w:rsidP="00B97CDB">
      <w:pPr>
        <w:rPr>
          <w:b/>
          <w:bCs/>
          <w:sz w:val="40"/>
          <w:szCs w:val="40"/>
        </w:rPr>
      </w:pPr>
    </w:p>
    <w:p w:rsidR="00165446" w:rsidRDefault="00165446" w:rsidP="00B97CDB">
      <w:pPr>
        <w:rPr>
          <w:b/>
          <w:bCs/>
          <w:sz w:val="40"/>
          <w:szCs w:val="40"/>
        </w:rPr>
      </w:pPr>
    </w:p>
    <w:p w:rsidR="00165446" w:rsidRPr="00551E49" w:rsidRDefault="00165446" w:rsidP="00165446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640A0E">
        <w:rPr>
          <w:rFonts w:ascii="Angsana New" w:hAnsi="Angsana New" w:cs="Angsana New"/>
          <w:b/>
          <w:bCs/>
          <w:sz w:val="40"/>
          <w:szCs w:val="40"/>
          <w:cs/>
        </w:rPr>
        <w:t>2557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165446" w:rsidRPr="00AB0DF3" w:rsidRDefault="00165446" w:rsidP="00165446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4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ด้านการพัฒนาองค์กร 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165446" w:rsidRPr="00B97CDB" w:rsidTr="00CA2016">
        <w:tc>
          <w:tcPr>
            <w:tcW w:w="3510" w:type="dxa"/>
            <w:vMerge w:val="restart"/>
            <w:vAlign w:val="center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165446" w:rsidRPr="00B97CDB" w:rsidTr="00CA2016">
        <w:trPr>
          <w:trHeight w:val="528"/>
        </w:trPr>
        <w:tc>
          <w:tcPr>
            <w:tcW w:w="3510" w:type="dxa"/>
            <w:vMerge/>
          </w:tcPr>
          <w:p w:rsidR="00165446" w:rsidRPr="00B97CDB" w:rsidRDefault="00165446" w:rsidP="00CA2016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165446" w:rsidRPr="00B97CDB" w:rsidRDefault="00165446" w:rsidP="00CA2016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165446" w:rsidRPr="00B97CDB" w:rsidRDefault="00165446" w:rsidP="00CA2016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165446" w:rsidRPr="00B97CDB" w:rsidTr="00CA2016">
        <w:tc>
          <w:tcPr>
            <w:tcW w:w="3510" w:type="dxa"/>
          </w:tcPr>
          <w:p w:rsidR="00165446" w:rsidRPr="00B97CDB" w:rsidRDefault="00165446" w:rsidP="00165446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การจัดการระบบสารสนเทศ</w:t>
            </w:r>
          </w:p>
        </w:tc>
        <w:tc>
          <w:tcPr>
            <w:tcW w:w="4253" w:type="dxa"/>
          </w:tcPr>
          <w:p w:rsidR="00165446" w:rsidRDefault="00165446" w:rsidP="00165446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ระดับความสำเร็จของการบริหารจัดการระบบฐานข้อมูลสารสนเทศ ดังนี้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ระบบสารสนเทศเพื่อการวางแผนและการประเมินผลของ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 (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e- plan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ระบบศูนย์ข้อมูลเลือกตั้ง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ระบบสารสนเทศการจัดการฐานข้อมูลเบี้ยยังชีพ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ระบบบันทึกบัญชีของ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 (</w:t>
            </w:r>
            <w:r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) </w:t>
            </w:r>
            <w:r w:rsidR="00A9553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งานงบประมาณ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ระบบฐานข้อมูลกลาง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โปรแกรมระบบ</w:t>
            </w:r>
            <w:r w:rsidR="00A63F30">
              <w:rPr>
                <w:rFonts w:ascii="Angsana New" w:hAnsi="Angsana New" w:cs="Angsana New" w:hint="cs"/>
                <w:sz w:val="32"/>
                <w:szCs w:val="32"/>
                <w:cs/>
              </w:rPr>
              <w:t>บำ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เหน็จบำนาญ</w:t>
            </w:r>
          </w:p>
          <w:p w:rsidR="00165446" w:rsidRPr="00165446" w:rsidRDefault="00165446" w:rsidP="00A63F30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ระบบสารสนเทศทางการ</w:t>
            </w:r>
            <w:r w:rsidR="00A63F30">
              <w:rPr>
                <w:rFonts w:ascii="Angsana New" w:hAnsi="Angsana New" w:cs="Angsana New" w:hint="cs"/>
                <w:sz w:val="32"/>
                <w:szCs w:val="32"/>
                <w:cs/>
              </w:rPr>
              <w:t>ศึก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ษาท้องถิ่นศูนย์พัฒนาเด็กเล็ก</w:t>
            </w:r>
          </w:p>
        </w:tc>
        <w:tc>
          <w:tcPr>
            <w:tcW w:w="567" w:type="dxa"/>
          </w:tcPr>
          <w:p w:rsidR="00165446" w:rsidRPr="00952396" w:rsidRDefault="00165446" w:rsidP="00CA2016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CA2016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CA2016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CA2016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CA2016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5E0CFE" w:rsidRDefault="00165446" w:rsidP="00CA201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ระบบสาสนเทศสมบูรณ์ </w:t>
            </w:r>
          </w:p>
          <w:p w:rsidR="00165446" w:rsidRDefault="005E0CFE" w:rsidP="00CA201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ร้อยละ 20 ลงมา</w:t>
            </w:r>
          </w:p>
          <w:p w:rsidR="005E0CFE" w:rsidRDefault="00165446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ระบบสาสนเทศสมบูรณ์ </w:t>
            </w:r>
          </w:p>
          <w:p w:rsidR="00165446" w:rsidRDefault="005E0CFE" w:rsidP="00CA201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ร้อยละ 21- 40</w:t>
            </w:r>
          </w:p>
          <w:p w:rsidR="005E0CFE" w:rsidRDefault="00165446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ระบบสาสนเทศสมบูรณ์ </w:t>
            </w:r>
          </w:p>
          <w:p w:rsidR="005E0CFE" w:rsidRDefault="005E0CFE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ร้อยละ 41- 60</w:t>
            </w:r>
          </w:p>
          <w:p w:rsidR="005E0CFE" w:rsidRDefault="00165446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ระบบสาสนเทศสมบูรณ์ </w:t>
            </w:r>
          </w:p>
          <w:p w:rsidR="005E0CFE" w:rsidRDefault="005E0CFE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ร้อยละ 61 -80 </w:t>
            </w:r>
          </w:p>
          <w:p w:rsidR="005E0CFE" w:rsidRDefault="00165446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ระบบสาสนเทศสมบูรณ์ </w:t>
            </w:r>
          </w:p>
          <w:p w:rsidR="005E0CFE" w:rsidRDefault="005E0CFE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ร้อยละ 80 ขึ้นไป</w:t>
            </w:r>
          </w:p>
          <w:p w:rsidR="00165446" w:rsidRPr="007655D0" w:rsidRDefault="00165446" w:rsidP="00CA201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11086B" w:rsidRPr="00255660" w:rsidRDefault="0011086B" w:rsidP="00B97CDB">
      <w:pPr>
        <w:rPr>
          <w:b/>
          <w:bCs/>
          <w:sz w:val="40"/>
          <w:szCs w:val="40"/>
          <w:cs/>
        </w:rPr>
      </w:pPr>
    </w:p>
    <w:sectPr w:rsidR="0011086B" w:rsidRPr="00255660" w:rsidSect="00B97CDB">
      <w:pgSz w:w="16838" w:h="11906" w:orient="landscape"/>
      <w:pgMar w:top="851" w:right="1134" w:bottom="851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FCD"/>
    <w:multiLevelType w:val="hybridMultilevel"/>
    <w:tmpl w:val="80C20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AB2"/>
    <w:multiLevelType w:val="hybridMultilevel"/>
    <w:tmpl w:val="69FA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12FC1"/>
    <w:multiLevelType w:val="hybridMultilevel"/>
    <w:tmpl w:val="BA4A43C4"/>
    <w:lvl w:ilvl="0" w:tplc="D98C5B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E2A788B"/>
    <w:multiLevelType w:val="hybridMultilevel"/>
    <w:tmpl w:val="9C864BC0"/>
    <w:lvl w:ilvl="0" w:tplc="596AC5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DB83419"/>
    <w:multiLevelType w:val="hybridMultilevel"/>
    <w:tmpl w:val="38B287BC"/>
    <w:lvl w:ilvl="0" w:tplc="6B9821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341C5D68"/>
    <w:multiLevelType w:val="hybridMultilevel"/>
    <w:tmpl w:val="2E18B342"/>
    <w:lvl w:ilvl="0" w:tplc="9D0C3E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8C3E9C"/>
    <w:multiLevelType w:val="hybridMultilevel"/>
    <w:tmpl w:val="3970D6B8"/>
    <w:lvl w:ilvl="0" w:tplc="23F00E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47A90"/>
    <w:multiLevelType w:val="hybridMultilevel"/>
    <w:tmpl w:val="42A0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36F77"/>
    <w:multiLevelType w:val="hybridMultilevel"/>
    <w:tmpl w:val="0ABC1D44"/>
    <w:lvl w:ilvl="0" w:tplc="E110A1E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DCF544C"/>
    <w:multiLevelType w:val="hybridMultilevel"/>
    <w:tmpl w:val="90B2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45274"/>
    <w:multiLevelType w:val="hybridMultilevel"/>
    <w:tmpl w:val="A186378A"/>
    <w:lvl w:ilvl="0" w:tplc="E5965C7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5B2A2304"/>
    <w:multiLevelType w:val="hybridMultilevel"/>
    <w:tmpl w:val="D1703D76"/>
    <w:lvl w:ilvl="0" w:tplc="073E4A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F31C40"/>
    <w:multiLevelType w:val="hybridMultilevel"/>
    <w:tmpl w:val="D22C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C582D"/>
    <w:multiLevelType w:val="hybridMultilevel"/>
    <w:tmpl w:val="D22C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13"/>
  </w:num>
  <w:num w:numId="6">
    <w:abstractNumId w:val="12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DB"/>
    <w:rsid w:val="000223B5"/>
    <w:rsid w:val="0011086B"/>
    <w:rsid w:val="00142BE6"/>
    <w:rsid w:val="00165446"/>
    <w:rsid w:val="001A67C1"/>
    <w:rsid w:val="001F13E4"/>
    <w:rsid w:val="00255660"/>
    <w:rsid w:val="0027617A"/>
    <w:rsid w:val="002F40FB"/>
    <w:rsid w:val="003D2CEE"/>
    <w:rsid w:val="003D657B"/>
    <w:rsid w:val="0041765C"/>
    <w:rsid w:val="004A39E8"/>
    <w:rsid w:val="00532C28"/>
    <w:rsid w:val="00551E49"/>
    <w:rsid w:val="005C6099"/>
    <w:rsid w:val="005E0CFE"/>
    <w:rsid w:val="00640A0E"/>
    <w:rsid w:val="00660EDF"/>
    <w:rsid w:val="006800A2"/>
    <w:rsid w:val="006E1982"/>
    <w:rsid w:val="007029A0"/>
    <w:rsid w:val="00712340"/>
    <w:rsid w:val="007274C0"/>
    <w:rsid w:val="00750191"/>
    <w:rsid w:val="007655D0"/>
    <w:rsid w:val="00792134"/>
    <w:rsid w:val="007E764B"/>
    <w:rsid w:val="00832E50"/>
    <w:rsid w:val="008C71F6"/>
    <w:rsid w:val="008D739A"/>
    <w:rsid w:val="009032FB"/>
    <w:rsid w:val="00952396"/>
    <w:rsid w:val="0096405F"/>
    <w:rsid w:val="009E49CC"/>
    <w:rsid w:val="00A111D9"/>
    <w:rsid w:val="00A334F8"/>
    <w:rsid w:val="00A35A56"/>
    <w:rsid w:val="00A56507"/>
    <w:rsid w:val="00A63F30"/>
    <w:rsid w:val="00A71332"/>
    <w:rsid w:val="00A95539"/>
    <w:rsid w:val="00AB0DF3"/>
    <w:rsid w:val="00AD5C6D"/>
    <w:rsid w:val="00B97CDB"/>
    <w:rsid w:val="00CA2016"/>
    <w:rsid w:val="00CD1DEA"/>
    <w:rsid w:val="00D62389"/>
    <w:rsid w:val="00D95726"/>
    <w:rsid w:val="00E23788"/>
    <w:rsid w:val="00E35A17"/>
    <w:rsid w:val="00E640E7"/>
    <w:rsid w:val="00E73F44"/>
    <w:rsid w:val="00EF38FE"/>
    <w:rsid w:val="00F20253"/>
    <w:rsid w:val="00F917AE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IT</cp:lastModifiedBy>
  <cp:revision>2</cp:revision>
  <cp:lastPrinted>2013-06-13T02:43:00Z</cp:lastPrinted>
  <dcterms:created xsi:type="dcterms:W3CDTF">2014-10-19T02:38:00Z</dcterms:created>
  <dcterms:modified xsi:type="dcterms:W3CDTF">2014-10-19T02:38:00Z</dcterms:modified>
</cp:coreProperties>
</file>