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4C0" w:rsidRDefault="007274C0" w:rsidP="00B97CDB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B97CDB" w:rsidRPr="00B97CDB" w:rsidRDefault="00B97CDB" w:rsidP="00B97CDB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รายละเอียดตามแบบข้อเสนอและตัวชี้วัดข้อตกลงการปฏิบัติราชการ </w:t>
      </w:r>
      <w:r w:rsidR="00D62389">
        <w:rPr>
          <w:rFonts w:ascii="Angsana New" w:hAnsi="Angsana New" w:cs="Angsana New"/>
          <w:b/>
          <w:bCs/>
          <w:sz w:val="40"/>
          <w:szCs w:val="40"/>
          <w:cs/>
        </w:rPr>
        <w:t xml:space="preserve">ประจำปีงบประมาณ พ.ศ. </w:t>
      </w:r>
      <w:r w:rsidR="007E7481">
        <w:rPr>
          <w:rFonts w:ascii="Angsana New" w:hAnsi="Angsana New" w:cs="Angsana New"/>
          <w:b/>
          <w:bCs/>
          <w:sz w:val="40"/>
          <w:szCs w:val="40"/>
          <w:cs/>
        </w:rPr>
        <w:t>2558</w:t>
      </w: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                                                                                                                          สำนักงานปลัด  องค์การบริหารส่วนตำบลนาบอน   อำเภอนาบอน   จังหวัดนครศรีธรรมราช</w:t>
      </w:r>
    </w:p>
    <w:p w:rsidR="00B97CDB" w:rsidRPr="00B97CDB" w:rsidRDefault="00B97CDB" w:rsidP="00B97CDB">
      <w:pPr>
        <w:rPr>
          <w:rFonts w:ascii="Angsana New" w:hAnsi="Angsana New" w:cs="Angsana New"/>
          <w:b/>
          <w:bCs/>
          <w:sz w:val="40"/>
          <w:szCs w:val="40"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มิติที่ 1 </w:t>
      </w:r>
      <w:r w:rsidR="00CD1DEA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มิติด้านประสิทธิผลตามแผนพัฒนาของ </w:t>
      </w:r>
      <w:proofErr w:type="spellStart"/>
      <w:r w:rsidR="00CD1DEA">
        <w:rPr>
          <w:rFonts w:ascii="Angsana New" w:hAnsi="Angsana New" w:cs="Angsana New" w:hint="cs"/>
          <w:b/>
          <w:bCs/>
          <w:sz w:val="40"/>
          <w:szCs w:val="40"/>
          <w:cs/>
        </w:rPr>
        <w:t>อปท</w:t>
      </w:r>
      <w:proofErr w:type="spellEnd"/>
      <w:r w:rsidR="00CD1DEA">
        <w:rPr>
          <w:rFonts w:ascii="Angsana New" w:hAnsi="Angsana New" w:cs="Angsana New" w:hint="cs"/>
          <w:b/>
          <w:bCs/>
          <w:sz w:val="40"/>
          <w:szCs w:val="40"/>
          <w:cs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4253"/>
        <w:gridCol w:w="567"/>
        <w:gridCol w:w="567"/>
        <w:gridCol w:w="567"/>
        <w:gridCol w:w="567"/>
        <w:gridCol w:w="567"/>
        <w:gridCol w:w="3621"/>
      </w:tblGrid>
      <w:tr w:rsidR="00952396" w:rsidRPr="00B97CDB" w:rsidTr="00B97CDB">
        <w:tc>
          <w:tcPr>
            <w:tcW w:w="3510" w:type="dxa"/>
            <w:vMerge w:val="restart"/>
            <w:vAlign w:val="center"/>
          </w:tcPr>
          <w:p w:rsidR="00952396" w:rsidRPr="00B97CDB" w:rsidRDefault="00952396" w:rsidP="00B97CD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ประเด็นการประเมิน</w:t>
            </w:r>
          </w:p>
        </w:tc>
        <w:tc>
          <w:tcPr>
            <w:tcW w:w="4253" w:type="dxa"/>
            <w:vMerge w:val="restart"/>
            <w:vAlign w:val="center"/>
          </w:tcPr>
          <w:p w:rsidR="00952396" w:rsidRPr="00B97CDB" w:rsidRDefault="00952396" w:rsidP="00B97CD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Align w:val="center"/>
          </w:tcPr>
          <w:p w:rsidR="00952396" w:rsidRPr="00B97CDB" w:rsidRDefault="00952396" w:rsidP="00B97CD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การให้คะแนน</w:t>
            </w:r>
          </w:p>
        </w:tc>
        <w:tc>
          <w:tcPr>
            <w:tcW w:w="3621" w:type="dxa"/>
            <w:vMerge w:val="restart"/>
            <w:vAlign w:val="center"/>
          </w:tcPr>
          <w:p w:rsidR="00952396" w:rsidRPr="00B97CDB" w:rsidRDefault="00952396" w:rsidP="00B97CD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เกณฑ์การให้คะแนน</w:t>
            </w:r>
          </w:p>
        </w:tc>
      </w:tr>
      <w:tr w:rsidR="00952396" w:rsidRPr="00B97CDB" w:rsidTr="00952396">
        <w:trPr>
          <w:trHeight w:val="528"/>
        </w:trPr>
        <w:tc>
          <w:tcPr>
            <w:tcW w:w="3510" w:type="dxa"/>
            <w:vMerge/>
          </w:tcPr>
          <w:p w:rsidR="00952396" w:rsidRPr="00B97CDB" w:rsidRDefault="00952396" w:rsidP="00B97CD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4253" w:type="dxa"/>
            <w:vMerge/>
          </w:tcPr>
          <w:p w:rsidR="00952396" w:rsidRPr="00B97CDB" w:rsidRDefault="00952396" w:rsidP="00B97CD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:rsidR="00952396" w:rsidRPr="00B97CDB" w:rsidRDefault="00952396" w:rsidP="00B97CD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567" w:type="dxa"/>
          </w:tcPr>
          <w:p w:rsidR="00952396" w:rsidRPr="00B97CDB" w:rsidRDefault="00952396" w:rsidP="00B97CD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2</w:t>
            </w:r>
          </w:p>
        </w:tc>
        <w:tc>
          <w:tcPr>
            <w:tcW w:w="567" w:type="dxa"/>
          </w:tcPr>
          <w:p w:rsidR="00952396" w:rsidRPr="00B97CDB" w:rsidRDefault="00952396" w:rsidP="00B97CD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567" w:type="dxa"/>
          </w:tcPr>
          <w:p w:rsidR="00952396" w:rsidRPr="00B97CDB" w:rsidRDefault="00952396" w:rsidP="00B97CD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4</w:t>
            </w:r>
          </w:p>
        </w:tc>
        <w:tc>
          <w:tcPr>
            <w:tcW w:w="567" w:type="dxa"/>
          </w:tcPr>
          <w:p w:rsidR="00952396" w:rsidRPr="00B97CDB" w:rsidRDefault="00952396" w:rsidP="00B97CD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5</w:t>
            </w:r>
          </w:p>
        </w:tc>
        <w:tc>
          <w:tcPr>
            <w:tcW w:w="3621" w:type="dxa"/>
            <w:vMerge/>
          </w:tcPr>
          <w:p w:rsidR="00952396" w:rsidRPr="00B97CDB" w:rsidRDefault="00952396" w:rsidP="00B97CD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952396" w:rsidRPr="00B97CDB" w:rsidTr="00B97CDB">
        <w:tc>
          <w:tcPr>
            <w:tcW w:w="3510" w:type="dxa"/>
          </w:tcPr>
          <w:p w:rsidR="00952396" w:rsidRPr="00CD1DEA" w:rsidRDefault="007274C0" w:rsidP="00CD1DEA">
            <w:pPr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1.1</w:t>
            </w:r>
            <w:r w:rsidR="00CD1DE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การจัดทำแผนพัฒนาสามปีของ </w:t>
            </w:r>
            <w:proofErr w:type="spellStart"/>
            <w:r w:rsidR="00CD1DEA">
              <w:rPr>
                <w:rFonts w:ascii="Angsana New" w:hAnsi="Angsana New" w:cs="Angsana New" w:hint="cs"/>
                <w:sz w:val="32"/>
                <w:szCs w:val="32"/>
                <w:cs/>
              </w:rPr>
              <w:t>อปท</w:t>
            </w:r>
            <w:proofErr w:type="spellEnd"/>
            <w:r w:rsidR="00CD1DEA"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4253" w:type="dxa"/>
          </w:tcPr>
          <w:p w:rsidR="00952396" w:rsidRDefault="00CD1DEA" w:rsidP="00A71332">
            <w:pPr>
              <w:pStyle w:val="a4"/>
              <w:numPr>
                <w:ilvl w:val="0"/>
                <w:numId w:val="4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มีการจัดทำแผนครบถ้วนสมบูรณ์ตามระเบียบ</w:t>
            </w:r>
          </w:p>
          <w:p w:rsidR="00CD1DEA" w:rsidRDefault="00CD1DEA" w:rsidP="00A71332">
            <w:pPr>
              <w:pStyle w:val="a4"/>
              <w:numPr>
                <w:ilvl w:val="0"/>
                <w:numId w:val="4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มีการจัดทำแผนแต่ไม่เป็นตามระเบียบ</w:t>
            </w:r>
          </w:p>
          <w:p w:rsidR="00CD1DEA" w:rsidRPr="00A71332" w:rsidRDefault="00CD1DEA" w:rsidP="00A71332">
            <w:pPr>
              <w:pStyle w:val="a4"/>
              <w:numPr>
                <w:ilvl w:val="0"/>
                <w:numId w:val="4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ไม่มีการจัดทำแผน</w:t>
            </w:r>
          </w:p>
        </w:tc>
        <w:tc>
          <w:tcPr>
            <w:tcW w:w="567" w:type="dxa"/>
          </w:tcPr>
          <w:p w:rsidR="00952396" w:rsidRPr="00952396" w:rsidRDefault="00952396" w:rsidP="00B97CD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952396" w:rsidRPr="00952396" w:rsidRDefault="00952396" w:rsidP="00B97CD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952396" w:rsidRPr="00952396" w:rsidRDefault="00952396" w:rsidP="00B97CD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952396" w:rsidRPr="00952396" w:rsidRDefault="00952396" w:rsidP="00B97CD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952396" w:rsidRPr="00952396" w:rsidRDefault="00952396" w:rsidP="00B97CD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3621" w:type="dxa"/>
          </w:tcPr>
          <w:p w:rsidR="00CD1DEA" w:rsidRPr="007274C0" w:rsidRDefault="007274C0" w:rsidP="007274C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CD1DEA" w:rsidRPr="007274C0">
              <w:rPr>
                <w:rFonts w:ascii="Angsana New" w:hAnsi="Angsana New" w:cs="Angsana New"/>
                <w:sz w:val="32"/>
                <w:szCs w:val="32"/>
              </w:rPr>
              <w:t xml:space="preserve">= </w:t>
            </w:r>
            <w:r w:rsidR="00CD1DEA" w:rsidRPr="007274C0">
              <w:rPr>
                <w:rFonts w:ascii="Angsana New" w:hAnsi="Angsana New" w:cs="Angsana New" w:hint="cs"/>
                <w:sz w:val="32"/>
                <w:szCs w:val="32"/>
                <w:cs/>
              </w:rPr>
              <w:t>มีการจัดทำแผนครบถ้วนสมบูรณ์ตามระเบียบ</w:t>
            </w:r>
          </w:p>
          <w:p w:rsidR="00CD1DEA" w:rsidRPr="007274C0" w:rsidRDefault="007274C0" w:rsidP="007274C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CD1DEA" w:rsidRPr="007274C0">
              <w:rPr>
                <w:rFonts w:ascii="Angsana New" w:hAnsi="Angsana New" w:cs="Angsana New"/>
                <w:sz w:val="32"/>
                <w:szCs w:val="32"/>
              </w:rPr>
              <w:t xml:space="preserve">= </w:t>
            </w:r>
            <w:r w:rsidR="00CD1DEA" w:rsidRPr="007274C0">
              <w:rPr>
                <w:rFonts w:ascii="Angsana New" w:hAnsi="Angsana New" w:cs="Angsana New" w:hint="cs"/>
                <w:sz w:val="32"/>
                <w:szCs w:val="32"/>
                <w:cs/>
              </w:rPr>
              <w:t>มีการจัดทำแผนแต่ไม่ เป็นตามระเบียบ</w:t>
            </w:r>
          </w:p>
          <w:p w:rsidR="00952396" w:rsidRPr="00952396" w:rsidRDefault="007274C0" w:rsidP="007274C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0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= </w:t>
            </w:r>
            <w:r w:rsidR="00CD1DEA">
              <w:rPr>
                <w:rFonts w:ascii="Angsana New" w:hAnsi="Angsana New" w:cs="Angsana New" w:hint="cs"/>
                <w:sz w:val="32"/>
                <w:szCs w:val="32"/>
                <w:cs/>
              </w:rPr>
              <w:t>ไม่มีการจัดทำแผน</w:t>
            </w:r>
          </w:p>
        </w:tc>
      </w:tr>
    </w:tbl>
    <w:p w:rsidR="00B97CDB" w:rsidRDefault="00B97CDB" w:rsidP="00B97CDB">
      <w:pPr>
        <w:rPr>
          <w:b/>
          <w:bCs/>
          <w:sz w:val="40"/>
          <w:szCs w:val="40"/>
        </w:rPr>
      </w:pPr>
    </w:p>
    <w:p w:rsidR="0041765C" w:rsidRDefault="0041765C" w:rsidP="00B97CDB">
      <w:pPr>
        <w:rPr>
          <w:b/>
          <w:bCs/>
          <w:sz w:val="40"/>
          <w:szCs w:val="40"/>
        </w:rPr>
      </w:pPr>
    </w:p>
    <w:p w:rsidR="007274C0" w:rsidRDefault="007274C0" w:rsidP="00B97CDB">
      <w:pPr>
        <w:rPr>
          <w:b/>
          <w:bCs/>
          <w:sz w:val="40"/>
          <w:szCs w:val="40"/>
        </w:rPr>
      </w:pPr>
    </w:p>
    <w:p w:rsidR="007274C0" w:rsidRDefault="007274C0" w:rsidP="00B97CDB">
      <w:pPr>
        <w:rPr>
          <w:b/>
          <w:bCs/>
          <w:sz w:val="40"/>
          <w:szCs w:val="40"/>
        </w:rPr>
      </w:pPr>
    </w:p>
    <w:p w:rsidR="007274C0" w:rsidRDefault="007274C0" w:rsidP="00B97CDB">
      <w:pPr>
        <w:rPr>
          <w:b/>
          <w:bCs/>
          <w:sz w:val="40"/>
          <w:szCs w:val="40"/>
        </w:rPr>
      </w:pPr>
    </w:p>
    <w:p w:rsidR="007274C0" w:rsidRDefault="007274C0" w:rsidP="00B97CDB">
      <w:pPr>
        <w:rPr>
          <w:b/>
          <w:bCs/>
          <w:sz w:val="40"/>
          <w:szCs w:val="40"/>
        </w:rPr>
      </w:pPr>
    </w:p>
    <w:p w:rsidR="0041765C" w:rsidRDefault="0041765C" w:rsidP="0041765C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รายละเอียดตามแบบข้อเสนอและตัวชี้วัดข้อตกลงการปฏิบัติราชการ </w:t>
      </w:r>
      <w:r w:rsidR="00D62389">
        <w:rPr>
          <w:rFonts w:ascii="Angsana New" w:hAnsi="Angsana New" w:cs="Angsana New"/>
          <w:b/>
          <w:bCs/>
          <w:sz w:val="40"/>
          <w:szCs w:val="40"/>
          <w:cs/>
        </w:rPr>
        <w:t xml:space="preserve">ประจำปีงบประมาณ พ.ศ. </w:t>
      </w:r>
      <w:r w:rsidR="007E7481">
        <w:rPr>
          <w:rFonts w:ascii="Angsana New" w:hAnsi="Angsana New" w:cs="Angsana New"/>
          <w:b/>
          <w:bCs/>
          <w:sz w:val="40"/>
          <w:szCs w:val="40"/>
          <w:cs/>
        </w:rPr>
        <w:t>2558</w:t>
      </w: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                                                                                                                          สำนักงานปลัด  องค์การบริหารส่วนตำบลนาบอน   อำเภอนาบอน   จังหวัดนครศรีธรรมราช</w:t>
      </w:r>
    </w:p>
    <w:p w:rsidR="0041765C" w:rsidRPr="0041765C" w:rsidRDefault="0041765C" w:rsidP="0041765C">
      <w:pPr>
        <w:rPr>
          <w:rFonts w:ascii="Angsana New" w:hAnsi="Angsana New" w:cs="Angsana New"/>
          <w:b/>
          <w:bCs/>
          <w:sz w:val="40"/>
          <w:szCs w:val="40"/>
          <w:cs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>มิติที่ 1 ด้านการบริหารจัดการ</w:t>
      </w:r>
      <w:r>
        <w:rPr>
          <w:rFonts w:ascii="Angsana New" w:hAnsi="Angsana New" w:cs="Angsana New"/>
          <w:b/>
          <w:bCs/>
          <w:sz w:val="40"/>
          <w:szCs w:val="40"/>
        </w:rPr>
        <w:t xml:space="preserve"> </w:t>
      </w:r>
      <w:r>
        <w:rPr>
          <w:rFonts w:ascii="Angsana New" w:hAnsi="Angsana New" w:cs="Angsana New" w:hint="cs"/>
          <w:b/>
          <w:bCs/>
          <w:sz w:val="40"/>
          <w:szCs w:val="40"/>
          <w:cs/>
        </w:rPr>
        <w:t>(ต่อ)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4253"/>
        <w:gridCol w:w="567"/>
        <w:gridCol w:w="567"/>
        <w:gridCol w:w="567"/>
        <w:gridCol w:w="567"/>
        <w:gridCol w:w="567"/>
        <w:gridCol w:w="3621"/>
      </w:tblGrid>
      <w:tr w:rsidR="0041765C" w:rsidRPr="00B97CDB" w:rsidTr="0011086B">
        <w:tc>
          <w:tcPr>
            <w:tcW w:w="3510" w:type="dxa"/>
            <w:vMerge w:val="restart"/>
            <w:vAlign w:val="center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ประเด็นการประเมิน</w:t>
            </w:r>
          </w:p>
        </w:tc>
        <w:tc>
          <w:tcPr>
            <w:tcW w:w="4253" w:type="dxa"/>
            <w:vMerge w:val="restart"/>
            <w:vAlign w:val="center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Align w:val="center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การให้คะแนน</w:t>
            </w:r>
          </w:p>
        </w:tc>
        <w:tc>
          <w:tcPr>
            <w:tcW w:w="3621" w:type="dxa"/>
            <w:vMerge w:val="restart"/>
            <w:vAlign w:val="center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เกณฑ์การให้คะแนน</w:t>
            </w:r>
          </w:p>
        </w:tc>
      </w:tr>
      <w:tr w:rsidR="0041765C" w:rsidRPr="00B97CDB" w:rsidTr="0011086B">
        <w:trPr>
          <w:trHeight w:val="528"/>
        </w:trPr>
        <w:tc>
          <w:tcPr>
            <w:tcW w:w="3510" w:type="dxa"/>
            <w:vMerge/>
          </w:tcPr>
          <w:p w:rsidR="0041765C" w:rsidRPr="00B97CDB" w:rsidRDefault="0041765C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4253" w:type="dxa"/>
            <w:vMerge/>
          </w:tcPr>
          <w:p w:rsidR="0041765C" w:rsidRPr="00B97CDB" w:rsidRDefault="0041765C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567" w:type="dxa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2</w:t>
            </w:r>
          </w:p>
        </w:tc>
        <w:tc>
          <w:tcPr>
            <w:tcW w:w="567" w:type="dxa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567" w:type="dxa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4</w:t>
            </w:r>
          </w:p>
        </w:tc>
        <w:tc>
          <w:tcPr>
            <w:tcW w:w="567" w:type="dxa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5</w:t>
            </w:r>
          </w:p>
        </w:tc>
        <w:tc>
          <w:tcPr>
            <w:tcW w:w="3621" w:type="dxa"/>
            <w:vMerge/>
          </w:tcPr>
          <w:p w:rsidR="0041765C" w:rsidRPr="00B97CDB" w:rsidRDefault="0041765C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41765C" w:rsidRPr="00B97CDB" w:rsidTr="0011086B">
        <w:tc>
          <w:tcPr>
            <w:tcW w:w="3510" w:type="dxa"/>
          </w:tcPr>
          <w:p w:rsidR="0041765C" w:rsidRPr="00B97CDB" w:rsidRDefault="00E35A17" w:rsidP="0041765C">
            <w:pPr>
              <w:pStyle w:val="a4"/>
              <w:ind w:left="0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1.2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ระดับความสำเร็จในการบรรลุเป้าหมายตามแผนพัฒนาสามปีของ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4253" w:type="dxa"/>
          </w:tcPr>
          <w:p w:rsidR="0041765C" w:rsidRDefault="00E35A17" w:rsidP="00E35A1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1. สำเร็จตามแผนมากกว่าร้อยละ 80 ปี  ขึ้นไป</w:t>
            </w:r>
          </w:p>
          <w:p w:rsidR="00E35A17" w:rsidRDefault="00E35A17" w:rsidP="00E35A1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2.สำเร็จตามแผนมากว่าร้อยละ 60-80 </w:t>
            </w:r>
          </w:p>
          <w:p w:rsidR="00E35A17" w:rsidRDefault="00E35A17" w:rsidP="00E35A1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3. สำเร็จตามแผนร้อยละ 40-60 </w:t>
            </w:r>
          </w:p>
          <w:p w:rsidR="00E35A17" w:rsidRPr="00E35A17" w:rsidRDefault="00E35A17" w:rsidP="00E35A1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4. สำเร็จตามแผนต่ำกว่าร้อยละ 40</w:t>
            </w:r>
          </w:p>
        </w:tc>
        <w:tc>
          <w:tcPr>
            <w:tcW w:w="567" w:type="dxa"/>
          </w:tcPr>
          <w:p w:rsidR="0041765C" w:rsidRPr="00952396" w:rsidRDefault="0041765C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41765C" w:rsidRPr="00952396" w:rsidRDefault="0041765C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41765C" w:rsidRPr="00952396" w:rsidRDefault="0041765C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41765C" w:rsidRPr="00952396" w:rsidRDefault="0041765C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41765C" w:rsidRPr="00952396" w:rsidRDefault="0041765C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3621" w:type="dxa"/>
          </w:tcPr>
          <w:p w:rsidR="007E764B" w:rsidRDefault="008C71F6" w:rsidP="007E764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="0041765C"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41765C"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 w:rsidR="0041765C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41765C"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7E764B">
              <w:rPr>
                <w:rFonts w:ascii="Angsana New" w:hAnsi="Angsana New" w:cs="Angsana New" w:hint="cs"/>
                <w:sz w:val="32"/>
                <w:szCs w:val="32"/>
                <w:cs/>
              </w:rPr>
              <w:t>สำเร็จตามแผนมากกว่าร้อยละ 80 ปี  ขึ้นไป</w:t>
            </w:r>
          </w:p>
          <w:p w:rsidR="007E764B" w:rsidRDefault="0041765C" w:rsidP="007E764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7E764B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สำเร็จตามแผนมากว่าร้อยละ 60-80 </w:t>
            </w:r>
          </w:p>
          <w:p w:rsidR="0041765C" w:rsidRDefault="008C71F6" w:rsidP="0041765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 w:rsidR="0041765C"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41765C"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 w:rsidR="0041765C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41765C"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7E764B">
              <w:rPr>
                <w:rFonts w:ascii="Angsana New" w:hAnsi="Angsana New" w:cs="Angsana New" w:hint="cs"/>
                <w:sz w:val="32"/>
                <w:szCs w:val="32"/>
                <w:cs/>
              </w:rPr>
              <w:t>สำเร็จตามแผนร้อยละ 40-60</w:t>
            </w:r>
          </w:p>
          <w:p w:rsidR="0041765C" w:rsidRDefault="008C71F6" w:rsidP="0041765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</w:t>
            </w:r>
            <w:r w:rsidR="0041765C"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41765C"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 w:rsidR="0041765C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41765C"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7E764B">
              <w:rPr>
                <w:rFonts w:ascii="Angsana New" w:hAnsi="Angsana New" w:cs="Angsana New" w:hint="cs"/>
                <w:sz w:val="32"/>
                <w:szCs w:val="32"/>
                <w:cs/>
              </w:rPr>
              <w:t>สำเร็จตามแผนต่ำกว่าร้อยละ 40</w:t>
            </w:r>
          </w:p>
          <w:p w:rsidR="0041765C" w:rsidRPr="00952396" w:rsidRDefault="0041765C" w:rsidP="007E764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</w:tbl>
    <w:p w:rsidR="0041765C" w:rsidRDefault="0041765C" w:rsidP="00B97CDB">
      <w:pPr>
        <w:rPr>
          <w:b/>
          <w:bCs/>
          <w:sz w:val="40"/>
          <w:szCs w:val="40"/>
        </w:rPr>
      </w:pPr>
    </w:p>
    <w:p w:rsidR="00E35A17" w:rsidRDefault="00E35A17" w:rsidP="00B97CDB">
      <w:pPr>
        <w:rPr>
          <w:b/>
          <w:bCs/>
          <w:sz w:val="40"/>
          <w:szCs w:val="40"/>
        </w:rPr>
      </w:pPr>
    </w:p>
    <w:p w:rsidR="00E35A17" w:rsidRDefault="00E35A17" w:rsidP="00B97CDB">
      <w:pPr>
        <w:rPr>
          <w:b/>
          <w:bCs/>
          <w:sz w:val="40"/>
          <w:szCs w:val="40"/>
        </w:rPr>
      </w:pPr>
    </w:p>
    <w:p w:rsidR="00E35A17" w:rsidRDefault="00E35A17" w:rsidP="00B97CDB">
      <w:pPr>
        <w:rPr>
          <w:b/>
          <w:bCs/>
          <w:sz w:val="40"/>
          <w:szCs w:val="40"/>
        </w:rPr>
      </w:pPr>
    </w:p>
    <w:p w:rsidR="0041765C" w:rsidRPr="00551E49" w:rsidRDefault="00551E49" w:rsidP="00551E49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 xml:space="preserve">รายละเอียดตามแบบข้อเสนอและตัวชี้วัดข้อตกลงการปฏิบัติราชการ </w:t>
      </w:r>
      <w:r w:rsidR="00D62389">
        <w:rPr>
          <w:rFonts w:ascii="Angsana New" w:hAnsi="Angsana New" w:cs="Angsana New"/>
          <w:b/>
          <w:bCs/>
          <w:sz w:val="40"/>
          <w:szCs w:val="40"/>
          <w:cs/>
        </w:rPr>
        <w:t xml:space="preserve">ประจำปีงบประมาณ พ.ศ. </w:t>
      </w:r>
      <w:r w:rsidR="007E7481">
        <w:rPr>
          <w:rFonts w:ascii="Angsana New" w:hAnsi="Angsana New" w:cs="Angsana New"/>
          <w:b/>
          <w:bCs/>
          <w:sz w:val="40"/>
          <w:szCs w:val="40"/>
          <w:cs/>
        </w:rPr>
        <w:t>2558</w:t>
      </w: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                                                                                                                          สำนักงานปลัด  องค์การบริหารส่วนตำบลนาบอน   อำเภอนาบอน   จังหวัดนครศรีธรรมราช</w:t>
      </w:r>
    </w:p>
    <w:p w:rsidR="0041765C" w:rsidRPr="00AB0DF3" w:rsidRDefault="0041765C" w:rsidP="0041765C">
      <w:pPr>
        <w:rPr>
          <w:rFonts w:ascii="Angsana New" w:hAnsi="Angsana New" w:cs="Angsana New"/>
          <w:b/>
          <w:bCs/>
          <w:sz w:val="40"/>
          <w:szCs w:val="40"/>
          <w:cs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>มิติที่ 1 ด้านการบริหารจัดการ</w:t>
      </w:r>
      <w:r w:rsidR="00AB0DF3">
        <w:rPr>
          <w:rFonts w:ascii="Angsana New" w:hAnsi="Angsana New" w:cs="Angsana New"/>
          <w:b/>
          <w:bCs/>
          <w:sz w:val="40"/>
          <w:szCs w:val="40"/>
        </w:rPr>
        <w:t xml:space="preserve"> </w:t>
      </w:r>
      <w:r w:rsidR="00AB0DF3">
        <w:rPr>
          <w:rFonts w:ascii="Angsana New" w:hAnsi="Angsana New" w:cs="Angsana New" w:hint="cs"/>
          <w:b/>
          <w:bCs/>
          <w:sz w:val="40"/>
          <w:szCs w:val="40"/>
          <w:cs/>
        </w:rPr>
        <w:t>(ต่อ)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4253"/>
        <w:gridCol w:w="567"/>
        <w:gridCol w:w="567"/>
        <w:gridCol w:w="567"/>
        <w:gridCol w:w="567"/>
        <w:gridCol w:w="567"/>
        <w:gridCol w:w="3621"/>
      </w:tblGrid>
      <w:tr w:rsidR="0041765C" w:rsidRPr="00B97CDB" w:rsidTr="0011086B">
        <w:tc>
          <w:tcPr>
            <w:tcW w:w="3510" w:type="dxa"/>
            <w:vMerge w:val="restart"/>
            <w:vAlign w:val="center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ประเด็นการประเมิน</w:t>
            </w:r>
          </w:p>
        </w:tc>
        <w:tc>
          <w:tcPr>
            <w:tcW w:w="4253" w:type="dxa"/>
            <w:vMerge w:val="restart"/>
            <w:vAlign w:val="center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Align w:val="center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การให้คะแนน</w:t>
            </w:r>
          </w:p>
        </w:tc>
        <w:tc>
          <w:tcPr>
            <w:tcW w:w="3621" w:type="dxa"/>
            <w:vMerge w:val="restart"/>
            <w:vAlign w:val="center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เกณฑ์การให้คะแนน</w:t>
            </w:r>
          </w:p>
        </w:tc>
      </w:tr>
      <w:tr w:rsidR="0041765C" w:rsidRPr="00B97CDB" w:rsidTr="0011086B">
        <w:trPr>
          <w:trHeight w:val="528"/>
        </w:trPr>
        <w:tc>
          <w:tcPr>
            <w:tcW w:w="3510" w:type="dxa"/>
            <w:vMerge/>
          </w:tcPr>
          <w:p w:rsidR="0041765C" w:rsidRPr="00B97CDB" w:rsidRDefault="0041765C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4253" w:type="dxa"/>
            <w:vMerge/>
          </w:tcPr>
          <w:p w:rsidR="0041765C" w:rsidRPr="00B97CDB" w:rsidRDefault="0041765C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567" w:type="dxa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2</w:t>
            </w:r>
          </w:p>
        </w:tc>
        <w:tc>
          <w:tcPr>
            <w:tcW w:w="567" w:type="dxa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567" w:type="dxa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4</w:t>
            </w:r>
          </w:p>
        </w:tc>
        <w:tc>
          <w:tcPr>
            <w:tcW w:w="567" w:type="dxa"/>
          </w:tcPr>
          <w:p w:rsidR="0041765C" w:rsidRPr="00B97CDB" w:rsidRDefault="0041765C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5</w:t>
            </w:r>
          </w:p>
        </w:tc>
        <w:tc>
          <w:tcPr>
            <w:tcW w:w="3621" w:type="dxa"/>
            <w:vMerge/>
          </w:tcPr>
          <w:p w:rsidR="0041765C" w:rsidRPr="00B97CDB" w:rsidRDefault="0041765C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AB0DF3" w:rsidRPr="00B97CDB" w:rsidTr="0011086B">
        <w:tc>
          <w:tcPr>
            <w:tcW w:w="3510" w:type="dxa"/>
          </w:tcPr>
          <w:p w:rsidR="00AB0DF3" w:rsidRPr="00B97CDB" w:rsidRDefault="00CA2016" w:rsidP="00CA2016">
            <w:pPr>
              <w:pStyle w:val="a4"/>
              <w:ind w:left="0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1.3 การแต่งตั้งคณะกรรมการติดตามและประเมินผลแผนพัฒนาสามปีของ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4253" w:type="dxa"/>
          </w:tcPr>
          <w:p w:rsidR="00AB0DF3" w:rsidRDefault="00CA2016" w:rsidP="00CA2016">
            <w:pPr>
              <w:pStyle w:val="a4"/>
              <w:ind w:left="176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1. มีการแต่งตั้งคณะกรรมการติดตามและประเมินผล</w:t>
            </w:r>
          </w:p>
          <w:p w:rsidR="00CA2016" w:rsidRDefault="00CA2016" w:rsidP="00CA2016">
            <w:pPr>
              <w:pStyle w:val="a4"/>
              <w:ind w:left="176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ไม่มีการแต่งตั้งคณะกรรมการติดตามและประเมินผล</w:t>
            </w:r>
          </w:p>
          <w:p w:rsidR="00CA2016" w:rsidRPr="0041765C" w:rsidRDefault="00CA2016" w:rsidP="00CA2016">
            <w:pPr>
              <w:pStyle w:val="a4"/>
              <w:ind w:left="176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AB0DF3" w:rsidRPr="00952396" w:rsidRDefault="00AB0DF3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AB0DF3" w:rsidRPr="00952396" w:rsidRDefault="00AB0DF3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AB0DF3" w:rsidRPr="00952396" w:rsidRDefault="00AB0DF3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AB0DF3" w:rsidRPr="00952396" w:rsidRDefault="00AB0DF3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AB0DF3" w:rsidRPr="00952396" w:rsidRDefault="00AB0DF3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3621" w:type="dxa"/>
          </w:tcPr>
          <w:p w:rsidR="00CA2016" w:rsidRDefault="00CA2016" w:rsidP="00CA2016">
            <w:pPr>
              <w:pStyle w:val="a4"/>
              <w:ind w:left="176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1. มีการแต่งตั้งคณะกรรมการติดตามและประเมินผล</w:t>
            </w:r>
          </w:p>
          <w:p w:rsidR="00CA2016" w:rsidRDefault="00CA2016" w:rsidP="00CA2016">
            <w:pPr>
              <w:pStyle w:val="a4"/>
              <w:ind w:left="176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ไม่มีการแต่งตั้งคณะกรรมการติดตามและประเมินผล</w:t>
            </w:r>
          </w:p>
          <w:p w:rsidR="00AB0DF3" w:rsidRPr="00952396" w:rsidRDefault="00AB0DF3" w:rsidP="0011086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</w:tbl>
    <w:p w:rsidR="0041765C" w:rsidRDefault="0041765C" w:rsidP="00B97CDB">
      <w:pPr>
        <w:rPr>
          <w:b/>
          <w:bCs/>
          <w:sz w:val="40"/>
          <w:szCs w:val="40"/>
        </w:rPr>
      </w:pPr>
    </w:p>
    <w:p w:rsidR="00CA2016" w:rsidRDefault="00CA2016" w:rsidP="00B97CDB">
      <w:pPr>
        <w:rPr>
          <w:b/>
          <w:bCs/>
          <w:sz w:val="40"/>
          <w:szCs w:val="40"/>
        </w:rPr>
      </w:pPr>
    </w:p>
    <w:p w:rsidR="00CA2016" w:rsidRDefault="00CA2016" w:rsidP="00B97CDB">
      <w:pPr>
        <w:rPr>
          <w:b/>
          <w:bCs/>
          <w:sz w:val="40"/>
          <w:szCs w:val="40"/>
        </w:rPr>
      </w:pPr>
    </w:p>
    <w:p w:rsidR="00CA2016" w:rsidRDefault="00CA2016" w:rsidP="00B97CDB">
      <w:pPr>
        <w:rPr>
          <w:b/>
          <w:bCs/>
          <w:sz w:val="40"/>
          <w:szCs w:val="40"/>
        </w:rPr>
      </w:pPr>
    </w:p>
    <w:p w:rsidR="00CA2016" w:rsidRDefault="00CA2016" w:rsidP="00B97CDB">
      <w:pPr>
        <w:rPr>
          <w:b/>
          <w:bCs/>
          <w:sz w:val="40"/>
          <w:szCs w:val="40"/>
        </w:rPr>
      </w:pPr>
    </w:p>
    <w:p w:rsidR="00CA2016" w:rsidRDefault="00CA2016" w:rsidP="00B97CDB">
      <w:pPr>
        <w:rPr>
          <w:b/>
          <w:bCs/>
          <w:sz w:val="40"/>
          <w:szCs w:val="40"/>
        </w:rPr>
      </w:pPr>
    </w:p>
    <w:p w:rsidR="00E73F44" w:rsidRPr="00551E49" w:rsidRDefault="00E73F44" w:rsidP="00E73F44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 xml:space="preserve">รายละเอียดตามแบบข้อเสนอและตัวชี้วัดข้อตกลงการปฏิบัติราชการ </w:t>
      </w:r>
      <w:r w:rsidR="00D62389">
        <w:rPr>
          <w:rFonts w:ascii="Angsana New" w:hAnsi="Angsana New" w:cs="Angsana New"/>
          <w:b/>
          <w:bCs/>
          <w:sz w:val="40"/>
          <w:szCs w:val="40"/>
          <w:cs/>
        </w:rPr>
        <w:t xml:space="preserve">ประจำปีงบประมาณ พ.ศ. </w:t>
      </w:r>
      <w:r w:rsidR="007E7481">
        <w:rPr>
          <w:rFonts w:ascii="Angsana New" w:hAnsi="Angsana New" w:cs="Angsana New"/>
          <w:b/>
          <w:bCs/>
          <w:sz w:val="40"/>
          <w:szCs w:val="40"/>
          <w:cs/>
        </w:rPr>
        <w:t>2558</w:t>
      </w: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                                                                                                                          สำนักงานปลัด  องค์การบริหารส่วนตำบลนาบอน   อำเภอนาบอน   จังหวัดนครศรีธรรมราช</w:t>
      </w:r>
    </w:p>
    <w:p w:rsidR="00E73F44" w:rsidRPr="00AB0DF3" w:rsidRDefault="00E73F44" w:rsidP="00E73F44">
      <w:pPr>
        <w:rPr>
          <w:rFonts w:ascii="Angsana New" w:hAnsi="Angsana New" w:cs="Angsana New"/>
          <w:b/>
          <w:bCs/>
          <w:sz w:val="40"/>
          <w:szCs w:val="40"/>
          <w:cs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>มิติที่ 1 ด้านการบริหารจัดการ</w:t>
      </w:r>
      <w:r>
        <w:rPr>
          <w:rFonts w:ascii="Angsana New" w:hAnsi="Angsana New" w:cs="Angsana New"/>
          <w:b/>
          <w:bCs/>
          <w:sz w:val="40"/>
          <w:szCs w:val="40"/>
        </w:rPr>
        <w:t xml:space="preserve"> </w:t>
      </w:r>
      <w:r>
        <w:rPr>
          <w:rFonts w:ascii="Angsana New" w:hAnsi="Angsana New" w:cs="Angsana New" w:hint="cs"/>
          <w:b/>
          <w:bCs/>
          <w:sz w:val="40"/>
          <w:szCs w:val="40"/>
          <w:cs/>
        </w:rPr>
        <w:t>(ต่อ)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4253"/>
        <w:gridCol w:w="567"/>
        <w:gridCol w:w="567"/>
        <w:gridCol w:w="567"/>
        <w:gridCol w:w="567"/>
        <w:gridCol w:w="567"/>
        <w:gridCol w:w="3621"/>
      </w:tblGrid>
      <w:tr w:rsidR="00E73F44" w:rsidRPr="00B97CDB" w:rsidTr="0011086B">
        <w:tc>
          <w:tcPr>
            <w:tcW w:w="3510" w:type="dxa"/>
            <w:vMerge w:val="restart"/>
            <w:vAlign w:val="center"/>
          </w:tcPr>
          <w:p w:rsidR="00E73F44" w:rsidRPr="00B97CDB" w:rsidRDefault="00E73F44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ประเด็นการประเมิน</w:t>
            </w:r>
          </w:p>
        </w:tc>
        <w:tc>
          <w:tcPr>
            <w:tcW w:w="4253" w:type="dxa"/>
            <w:vMerge w:val="restart"/>
            <w:vAlign w:val="center"/>
          </w:tcPr>
          <w:p w:rsidR="00E73F44" w:rsidRPr="00B97CDB" w:rsidRDefault="00E73F44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Align w:val="center"/>
          </w:tcPr>
          <w:p w:rsidR="00E73F44" w:rsidRPr="00B97CDB" w:rsidRDefault="00E73F44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การให้คะแนน</w:t>
            </w:r>
          </w:p>
        </w:tc>
        <w:tc>
          <w:tcPr>
            <w:tcW w:w="3621" w:type="dxa"/>
            <w:vMerge w:val="restart"/>
            <w:vAlign w:val="center"/>
          </w:tcPr>
          <w:p w:rsidR="00E73F44" w:rsidRPr="00B97CDB" w:rsidRDefault="00E73F44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เกณฑ์การให้คะแนน</w:t>
            </w:r>
          </w:p>
        </w:tc>
      </w:tr>
      <w:tr w:rsidR="00E73F44" w:rsidRPr="00B97CDB" w:rsidTr="0011086B">
        <w:trPr>
          <w:trHeight w:val="528"/>
        </w:trPr>
        <w:tc>
          <w:tcPr>
            <w:tcW w:w="3510" w:type="dxa"/>
            <w:vMerge/>
          </w:tcPr>
          <w:p w:rsidR="00E73F44" w:rsidRPr="00B97CDB" w:rsidRDefault="00E73F44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4253" w:type="dxa"/>
            <w:vMerge/>
          </w:tcPr>
          <w:p w:rsidR="00E73F44" w:rsidRPr="00B97CDB" w:rsidRDefault="00E73F44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:rsidR="00E73F44" w:rsidRPr="00B97CDB" w:rsidRDefault="00E73F44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567" w:type="dxa"/>
          </w:tcPr>
          <w:p w:rsidR="00E73F44" w:rsidRPr="00B97CDB" w:rsidRDefault="00E73F44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2</w:t>
            </w:r>
          </w:p>
        </w:tc>
        <w:tc>
          <w:tcPr>
            <w:tcW w:w="567" w:type="dxa"/>
          </w:tcPr>
          <w:p w:rsidR="00E73F44" w:rsidRPr="00B97CDB" w:rsidRDefault="00E73F44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567" w:type="dxa"/>
          </w:tcPr>
          <w:p w:rsidR="00E73F44" w:rsidRPr="00B97CDB" w:rsidRDefault="00E73F44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4</w:t>
            </w:r>
          </w:p>
        </w:tc>
        <w:tc>
          <w:tcPr>
            <w:tcW w:w="567" w:type="dxa"/>
          </w:tcPr>
          <w:p w:rsidR="00E73F44" w:rsidRPr="00B97CDB" w:rsidRDefault="00E73F44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5</w:t>
            </w:r>
          </w:p>
        </w:tc>
        <w:tc>
          <w:tcPr>
            <w:tcW w:w="3621" w:type="dxa"/>
            <w:vMerge/>
          </w:tcPr>
          <w:p w:rsidR="00E73F44" w:rsidRPr="00B97CDB" w:rsidRDefault="00E73F44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E73F44" w:rsidRPr="00B97CDB" w:rsidTr="0011086B">
        <w:tc>
          <w:tcPr>
            <w:tcW w:w="3510" w:type="dxa"/>
          </w:tcPr>
          <w:p w:rsidR="00E73F44" w:rsidRPr="00B97CDB" w:rsidRDefault="005C6099" w:rsidP="00E73F44">
            <w:pPr>
              <w:pStyle w:val="a4"/>
              <w:ind w:left="0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 w:rsidR="00E73F44" w:rsidRPr="00B97CDB"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r w:rsidR="00E73F44">
              <w:rPr>
                <w:rFonts w:ascii="Angsana New" w:hAnsi="Angsana New" w:cs="Angsana New" w:hint="cs"/>
                <w:sz w:val="32"/>
                <w:szCs w:val="32"/>
                <w:cs/>
              </w:rPr>
              <w:t>จัดให้มีช่องทางประจำสำหรับเผยแพร่ข้อมูลข่าวสาร</w:t>
            </w:r>
          </w:p>
        </w:tc>
        <w:tc>
          <w:tcPr>
            <w:tcW w:w="4253" w:type="dxa"/>
          </w:tcPr>
          <w:p w:rsidR="00E73F44" w:rsidRDefault="00E73F44" w:rsidP="0011086B">
            <w:pPr>
              <w:pStyle w:val="a4"/>
              <w:ind w:left="176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มีช่องทางสำหรับเผยแพร่ข้อมูลข่าวสารต่างๆดังนี้</w:t>
            </w:r>
          </w:p>
          <w:p w:rsidR="00E73F44" w:rsidRDefault="00E73F44" w:rsidP="00E73F44">
            <w:pPr>
              <w:pStyle w:val="a4"/>
              <w:numPr>
                <w:ilvl w:val="0"/>
                <w:numId w:val="7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บอร์ดประชาสัมพันธ์</w:t>
            </w:r>
          </w:p>
          <w:p w:rsidR="00E73F44" w:rsidRDefault="00E73F44" w:rsidP="00E73F44">
            <w:pPr>
              <w:pStyle w:val="a4"/>
              <w:numPr>
                <w:ilvl w:val="0"/>
                <w:numId w:val="7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สื่อสิ่งพิมพ์  วารสาร จดหมายข่าว</w:t>
            </w:r>
          </w:p>
          <w:p w:rsidR="00E73F44" w:rsidRDefault="00E73F44" w:rsidP="00E73F44">
            <w:pPr>
              <w:pStyle w:val="a4"/>
              <w:numPr>
                <w:ilvl w:val="0"/>
                <w:numId w:val="7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หอกระจายข่าว/เสียงตามสาย</w:t>
            </w:r>
          </w:p>
          <w:p w:rsidR="00E73F44" w:rsidRDefault="00E73F44" w:rsidP="00E73F44">
            <w:pPr>
              <w:pStyle w:val="a4"/>
              <w:numPr>
                <w:ilvl w:val="0"/>
                <w:numId w:val="7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วิทยุชุมชน/ วิทยุกระจายเสียง</w:t>
            </w:r>
          </w:p>
          <w:p w:rsidR="00E73F44" w:rsidRDefault="00E73F44" w:rsidP="00E73F44">
            <w:pPr>
              <w:pStyle w:val="a4"/>
              <w:numPr>
                <w:ilvl w:val="0"/>
                <w:numId w:val="7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วิทยุโทรทัศน์</w:t>
            </w:r>
          </w:p>
          <w:p w:rsidR="00E73F44" w:rsidRDefault="00E73F44" w:rsidP="00E73F44">
            <w:pPr>
              <w:pStyle w:val="a4"/>
              <w:numPr>
                <w:ilvl w:val="0"/>
                <w:numId w:val="7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การจัดหน่วยประชาสัมพันธ์เคลื่อนที่/การโฆษณาผ่านรถกระจายเสียง</w:t>
            </w:r>
          </w:p>
          <w:p w:rsidR="00E73F44" w:rsidRDefault="002F40FB" w:rsidP="00E73F44">
            <w:pPr>
              <w:pStyle w:val="a4"/>
              <w:numPr>
                <w:ilvl w:val="0"/>
                <w:numId w:val="7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การใช้เทคโนโลยีสารสนเทศเช่น เว็บไซต์เป็นต้น</w:t>
            </w:r>
          </w:p>
          <w:p w:rsidR="002F40FB" w:rsidRDefault="002F40FB" w:rsidP="00E73F44">
            <w:pPr>
              <w:pStyle w:val="a4"/>
              <w:numPr>
                <w:ilvl w:val="0"/>
                <w:numId w:val="7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หนังสือพิมพ์</w:t>
            </w:r>
          </w:p>
          <w:p w:rsidR="00E73F44" w:rsidRPr="002F40FB" w:rsidRDefault="002F40FB" w:rsidP="002F40FB">
            <w:pPr>
              <w:pStyle w:val="a4"/>
              <w:numPr>
                <w:ilvl w:val="0"/>
                <w:numId w:val="7"/>
              </w:numPr>
              <w:rPr>
                <w:rFonts w:ascii="Angsana New" w:hAnsi="Angsana New" w:cs="Angsana New"/>
                <w:sz w:val="32"/>
                <w:szCs w:val="32"/>
              </w:rPr>
            </w:pPr>
            <w:r w:rsidRPr="002F40FB">
              <w:rPr>
                <w:rFonts w:ascii="Angsana New" w:hAnsi="Angsana New" w:cs="Angsana New" w:hint="cs"/>
                <w:sz w:val="32"/>
                <w:szCs w:val="32"/>
                <w:cs/>
              </w:rPr>
              <w:t>อื่น ๆ ระบุ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...................................</w:t>
            </w:r>
          </w:p>
        </w:tc>
        <w:tc>
          <w:tcPr>
            <w:tcW w:w="567" w:type="dxa"/>
          </w:tcPr>
          <w:p w:rsidR="00E73F44" w:rsidRPr="00952396" w:rsidRDefault="00E73F44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E73F44" w:rsidRPr="00952396" w:rsidRDefault="00E73F44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E73F44" w:rsidRPr="00952396" w:rsidRDefault="00E73F44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E73F44" w:rsidRPr="00952396" w:rsidRDefault="00E73F44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E73F44" w:rsidRPr="00952396" w:rsidRDefault="00E73F44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3621" w:type="dxa"/>
          </w:tcPr>
          <w:p w:rsidR="00E73F44" w:rsidRDefault="00E73F44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2F40FB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 1 ช่องทาง</w:t>
            </w:r>
          </w:p>
          <w:p w:rsidR="00E73F44" w:rsidRDefault="00E73F44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2F40FB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 2</w:t>
            </w:r>
            <w:r w:rsidR="00142BE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2F40FB"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 w:rsidR="00142BE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2F40FB">
              <w:rPr>
                <w:rFonts w:ascii="Angsana New" w:hAnsi="Angsana New" w:cs="Angsana New" w:hint="cs"/>
                <w:sz w:val="32"/>
                <w:szCs w:val="32"/>
                <w:cs/>
              </w:rPr>
              <w:t>3 ช่องทาง</w:t>
            </w:r>
          </w:p>
          <w:p w:rsidR="00E73F44" w:rsidRDefault="00E73F44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2F40FB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 4</w:t>
            </w:r>
            <w:r w:rsidR="00142BE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2F40FB"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 w:rsidR="00142BE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2F40FB">
              <w:rPr>
                <w:rFonts w:ascii="Angsana New" w:hAnsi="Angsana New" w:cs="Angsana New" w:hint="cs"/>
                <w:sz w:val="32"/>
                <w:szCs w:val="32"/>
                <w:cs/>
              </w:rPr>
              <w:t>5 ช่องทาง</w:t>
            </w:r>
          </w:p>
          <w:p w:rsidR="00E73F44" w:rsidRDefault="00E73F44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2F40FB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 5</w:t>
            </w:r>
            <w:r w:rsidR="00142BE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2F40FB"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 w:rsidR="00142BE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2F40FB">
              <w:rPr>
                <w:rFonts w:ascii="Angsana New" w:hAnsi="Angsana New" w:cs="Angsana New" w:hint="cs"/>
                <w:sz w:val="32"/>
                <w:szCs w:val="32"/>
                <w:cs/>
              </w:rPr>
              <w:t>6 ช่องทาง</w:t>
            </w:r>
          </w:p>
          <w:p w:rsidR="00E73F44" w:rsidRDefault="00E73F44" w:rsidP="0011086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2F40FB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 7 ช่องทางขึ้นไป</w:t>
            </w:r>
          </w:p>
          <w:p w:rsidR="00E73F44" w:rsidRPr="00952396" w:rsidRDefault="00E73F44" w:rsidP="0011086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</w:tbl>
    <w:p w:rsidR="0041765C" w:rsidRPr="00E73F44" w:rsidRDefault="0041765C" w:rsidP="00B97CDB">
      <w:pPr>
        <w:rPr>
          <w:b/>
          <w:bCs/>
          <w:sz w:val="40"/>
          <w:szCs w:val="40"/>
        </w:rPr>
      </w:pPr>
    </w:p>
    <w:p w:rsidR="00832E50" w:rsidRPr="00551E49" w:rsidRDefault="00832E50" w:rsidP="00832E50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 xml:space="preserve">รายละเอียดตามแบบข้อเสนอและตัวชี้วัดข้อตกลงการปฏิบัติราชการ </w:t>
      </w:r>
      <w:r w:rsidR="00D62389">
        <w:rPr>
          <w:rFonts w:ascii="Angsana New" w:hAnsi="Angsana New" w:cs="Angsana New"/>
          <w:b/>
          <w:bCs/>
          <w:sz w:val="40"/>
          <w:szCs w:val="40"/>
          <w:cs/>
        </w:rPr>
        <w:t xml:space="preserve">ประจำปีงบประมาณ พ.ศ. </w:t>
      </w:r>
      <w:r w:rsidR="007E7481">
        <w:rPr>
          <w:rFonts w:ascii="Angsana New" w:hAnsi="Angsana New" w:cs="Angsana New"/>
          <w:b/>
          <w:bCs/>
          <w:sz w:val="40"/>
          <w:szCs w:val="40"/>
          <w:cs/>
        </w:rPr>
        <w:t>2558</w:t>
      </w: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                                                                                                                          สำนักงานปลัด  องค์การบริหารส่วนตำบลนาบอน   อำเภอนาบอน   จังหวัดนครศรีธรรมราช</w:t>
      </w:r>
    </w:p>
    <w:p w:rsidR="00832E50" w:rsidRPr="00AB0DF3" w:rsidRDefault="00832E50" w:rsidP="00832E50">
      <w:pPr>
        <w:rPr>
          <w:rFonts w:ascii="Angsana New" w:hAnsi="Angsana New" w:cs="Angsana New"/>
          <w:b/>
          <w:bCs/>
          <w:sz w:val="40"/>
          <w:szCs w:val="40"/>
          <w:cs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มิติที่ </w:t>
      </w:r>
      <w:r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2 </w:t>
      </w: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 ด้าน</w:t>
      </w:r>
      <w:r>
        <w:rPr>
          <w:rFonts w:ascii="Angsana New" w:hAnsi="Angsana New" w:cs="Angsana New" w:hint="cs"/>
          <w:b/>
          <w:bCs/>
          <w:sz w:val="40"/>
          <w:szCs w:val="40"/>
          <w:cs/>
        </w:rPr>
        <w:t>คุณภาพการให้บริการ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961"/>
        <w:gridCol w:w="567"/>
        <w:gridCol w:w="567"/>
        <w:gridCol w:w="567"/>
        <w:gridCol w:w="567"/>
        <w:gridCol w:w="567"/>
        <w:gridCol w:w="3338"/>
      </w:tblGrid>
      <w:tr w:rsidR="00832E50" w:rsidRPr="00B97CDB" w:rsidTr="0096405F">
        <w:tc>
          <w:tcPr>
            <w:tcW w:w="3085" w:type="dxa"/>
            <w:vMerge w:val="restart"/>
            <w:vAlign w:val="center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ประเด็นการประเมิน</w:t>
            </w:r>
          </w:p>
        </w:tc>
        <w:tc>
          <w:tcPr>
            <w:tcW w:w="4961" w:type="dxa"/>
            <w:vMerge w:val="restart"/>
            <w:vAlign w:val="center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Align w:val="center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การให้คะแนน</w:t>
            </w:r>
          </w:p>
        </w:tc>
        <w:tc>
          <w:tcPr>
            <w:tcW w:w="3338" w:type="dxa"/>
            <w:vMerge w:val="restart"/>
            <w:vAlign w:val="center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เกณฑ์การให้คะแนน</w:t>
            </w:r>
          </w:p>
        </w:tc>
      </w:tr>
      <w:tr w:rsidR="00832E50" w:rsidRPr="00B97CDB" w:rsidTr="0096405F">
        <w:trPr>
          <w:trHeight w:val="528"/>
        </w:trPr>
        <w:tc>
          <w:tcPr>
            <w:tcW w:w="3085" w:type="dxa"/>
            <w:vMerge/>
          </w:tcPr>
          <w:p w:rsidR="00832E50" w:rsidRPr="00B97CDB" w:rsidRDefault="00832E50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4961" w:type="dxa"/>
            <w:vMerge/>
          </w:tcPr>
          <w:p w:rsidR="00832E50" w:rsidRPr="00B97CDB" w:rsidRDefault="00832E50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567" w:type="dxa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2</w:t>
            </w:r>
          </w:p>
        </w:tc>
        <w:tc>
          <w:tcPr>
            <w:tcW w:w="567" w:type="dxa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567" w:type="dxa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4</w:t>
            </w:r>
          </w:p>
        </w:tc>
        <w:tc>
          <w:tcPr>
            <w:tcW w:w="567" w:type="dxa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5</w:t>
            </w:r>
          </w:p>
        </w:tc>
        <w:tc>
          <w:tcPr>
            <w:tcW w:w="3338" w:type="dxa"/>
            <w:vMerge/>
          </w:tcPr>
          <w:p w:rsidR="00832E50" w:rsidRPr="00B97CDB" w:rsidRDefault="00832E50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832E50" w:rsidRPr="00B97CDB" w:rsidTr="0096405F">
        <w:tc>
          <w:tcPr>
            <w:tcW w:w="3085" w:type="dxa"/>
          </w:tcPr>
          <w:p w:rsidR="00832E50" w:rsidRPr="00B97CDB" w:rsidRDefault="00832E50" w:rsidP="00832E50">
            <w:pPr>
              <w:pStyle w:val="a4"/>
              <w:ind w:left="0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97CDB">
              <w:rPr>
                <w:rFonts w:ascii="Angsana New" w:hAnsi="Angsana New" w:cs="Angsana New" w:hint="cs"/>
                <w:sz w:val="32"/>
                <w:szCs w:val="32"/>
                <w:cs/>
              </w:rPr>
              <w:t>1.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ความพึงพอใจของประชาชนผู้รับบริการ</w:t>
            </w:r>
          </w:p>
        </w:tc>
        <w:tc>
          <w:tcPr>
            <w:tcW w:w="4961" w:type="dxa"/>
          </w:tcPr>
          <w:p w:rsidR="00832E50" w:rsidRPr="002F40FB" w:rsidRDefault="00832E50" w:rsidP="00832E50">
            <w:pPr>
              <w:pStyle w:val="a4"/>
              <w:ind w:left="176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 ร้อยละของระดับความพึงพอใจของผู้บริการ</w:t>
            </w:r>
          </w:p>
        </w:tc>
        <w:tc>
          <w:tcPr>
            <w:tcW w:w="567" w:type="dxa"/>
          </w:tcPr>
          <w:p w:rsidR="00832E50" w:rsidRPr="00952396" w:rsidRDefault="00832E5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832E50" w:rsidRPr="00952396" w:rsidRDefault="00832E5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832E50" w:rsidRPr="00952396" w:rsidRDefault="00832E5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832E50" w:rsidRPr="00952396" w:rsidRDefault="00832E5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832E50" w:rsidRPr="00952396" w:rsidRDefault="00832E5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3338" w:type="dxa"/>
          </w:tcPr>
          <w:p w:rsidR="00832E50" w:rsidRDefault="00832E50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20 ลงมา</w:t>
            </w:r>
          </w:p>
          <w:p w:rsidR="00832E50" w:rsidRDefault="00832E50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21- 40</w:t>
            </w:r>
          </w:p>
          <w:p w:rsidR="00832E50" w:rsidRDefault="00832E50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41- 60</w:t>
            </w:r>
          </w:p>
          <w:p w:rsidR="00832E50" w:rsidRDefault="00832E50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ร้อยละ  61- 80 </w:t>
            </w:r>
          </w:p>
          <w:p w:rsidR="00832E50" w:rsidRPr="00952396" w:rsidRDefault="00832E50" w:rsidP="0011086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80  ขึ้นไป</w:t>
            </w:r>
          </w:p>
        </w:tc>
      </w:tr>
      <w:tr w:rsidR="00832E50" w:rsidRPr="00B97CDB" w:rsidTr="0096405F">
        <w:tc>
          <w:tcPr>
            <w:tcW w:w="3085" w:type="dxa"/>
          </w:tcPr>
          <w:p w:rsidR="00832E50" w:rsidRPr="00B97CDB" w:rsidRDefault="00832E50" w:rsidP="00832E50">
            <w:pPr>
              <w:pStyle w:val="a4"/>
              <w:ind w:left="0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2.การอำนวยความสะดวกแก่ประชาชน</w:t>
            </w:r>
          </w:p>
        </w:tc>
        <w:tc>
          <w:tcPr>
            <w:tcW w:w="4961" w:type="dxa"/>
          </w:tcPr>
          <w:p w:rsidR="00832E50" w:rsidRDefault="00660EDF" w:rsidP="00832E50">
            <w:pPr>
              <w:pStyle w:val="a4"/>
              <w:ind w:left="176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มีการจัดบริการเพื่ออำน</w:t>
            </w:r>
            <w:r w:rsidR="00832E50">
              <w:rPr>
                <w:rFonts w:ascii="Angsana New" w:hAnsi="Angsana New" w:cs="Angsana New" w:hint="cs"/>
                <w:sz w:val="32"/>
                <w:szCs w:val="32"/>
                <w:cs/>
              </w:rPr>
              <w:t>วยความสะดวกให้แก่ประชาชน</w:t>
            </w:r>
          </w:p>
          <w:p w:rsidR="00660EDF" w:rsidRDefault="00660EDF" w:rsidP="00660EDF">
            <w:pPr>
              <w:pStyle w:val="a4"/>
              <w:numPr>
                <w:ilvl w:val="0"/>
                <w:numId w:val="8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จัดเก้าอี้รองรับบริการประชาชนอย่างเพียงพอ</w:t>
            </w:r>
          </w:p>
          <w:p w:rsidR="00660EDF" w:rsidRDefault="00660EDF" w:rsidP="00660EDF">
            <w:pPr>
              <w:pStyle w:val="a4"/>
              <w:numPr>
                <w:ilvl w:val="0"/>
                <w:numId w:val="8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มีป้ายบอกทาง/แผนผังกำหนดผู้รับผิดชอบแต่ละขั้นตอนที่ชัดเจน</w:t>
            </w:r>
          </w:p>
          <w:p w:rsidR="00660EDF" w:rsidRDefault="00660EDF" w:rsidP="00660EDF">
            <w:pPr>
              <w:pStyle w:val="a4"/>
              <w:numPr>
                <w:ilvl w:val="0"/>
                <w:numId w:val="8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มีแบบคำร้องพร้อมตัวอย่างต่างๆ</w:t>
            </w:r>
          </w:p>
          <w:p w:rsidR="00660EDF" w:rsidRDefault="00660EDF" w:rsidP="00660EDF">
            <w:pPr>
              <w:pStyle w:val="a4"/>
              <w:numPr>
                <w:ilvl w:val="0"/>
                <w:numId w:val="8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มีเจ้าหน้าที่บริการให้คำแนะนำ</w:t>
            </w:r>
          </w:p>
          <w:p w:rsidR="00660EDF" w:rsidRDefault="00660EDF" w:rsidP="00660EDF">
            <w:pPr>
              <w:pStyle w:val="a4"/>
              <w:numPr>
                <w:ilvl w:val="0"/>
                <w:numId w:val="8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มีบริการล่วงเวลา  พักเที่ยง หรือวันหยุดราชการ</w:t>
            </w:r>
          </w:p>
          <w:p w:rsidR="00660EDF" w:rsidRDefault="00660EDF" w:rsidP="00660EDF">
            <w:pPr>
              <w:pStyle w:val="a4"/>
              <w:numPr>
                <w:ilvl w:val="0"/>
                <w:numId w:val="8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มีกล่อง/ตู้รับฟังความคิดเห็น</w:t>
            </w:r>
          </w:p>
          <w:p w:rsidR="00660EDF" w:rsidRDefault="00660EDF" w:rsidP="00660EDF">
            <w:pPr>
              <w:pStyle w:val="a4"/>
              <w:numPr>
                <w:ilvl w:val="0"/>
                <w:numId w:val="8"/>
              </w:num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มีอินเตอร์เน็ตให้บริการประชาชน</w:t>
            </w:r>
          </w:p>
        </w:tc>
        <w:tc>
          <w:tcPr>
            <w:tcW w:w="567" w:type="dxa"/>
          </w:tcPr>
          <w:p w:rsidR="00832E50" w:rsidRPr="00952396" w:rsidRDefault="00832E5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832E50" w:rsidRPr="00952396" w:rsidRDefault="00832E5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832E50" w:rsidRPr="00952396" w:rsidRDefault="00832E5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832E50" w:rsidRPr="00952396" w:rsidRDefault="00832E5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832E50" w:rsidRPr="00952396" w:rsidRDefault="00832E5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3338" w:type="dxa"/>
          </w:tcPr>
          <w:p w:rsidR="00660EDF" w:rsidRDefault="00660EDF" w:rsidP="00660ED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ดำเนินการรวม 2 ข้อ</w:t>
            </w:r>
          </w:p>
          <w:p w:rsidR="00660EDF" w:rsidRDefault="00660EDF" w:rsidP="00660ED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ดำเนินการรวม 3 ข้อ</w:t>
            </w:r>
          </w:p>
          <w:p w:rsidR="00660EDF" w:rsidRDefault="00660EDF" w:rsidP="00660ED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ดำเนินการรวม 4 ข้อ</w:t>
            </w:r>
          </w:p>
          <w:p w:rsidR="00660EDF" w:rsidRDefault="00660EDF" w:rsidP="00660ED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ดำเนินการรวม 5 ข้อ</w:t>
            </w:r>
          </w:p>
          <w:p w:rsidR="00660EDF" w:rsidRDefault="00660EDF" w:rsidP="00660ED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ดำเนินการรวม 6 ข้อขึ้นไป</w:t>
            </w:r>
          </w:p>
          <w:p w:rsidR="00832E50" w:rsidRPr="00952396" w:rsidRDefault="00832E50" w:rsidP="0011086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</w:tbl>
    <w:p w:rsidR="0027617A" w:rsidRPr="00551E49" w:rsidRDefault="0027617A" w:rsidP="0027617A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 xml:space="preserve">รายละเอียดตามแบบข้อเสนอและตัวชี้วัดข้อตกลงการปฏิบัติราชการ </w:t>
      </w:r>
      <w:r w:rsidR="00D62389">
        <w:rPr>
          <w:rFonts w:ascii="Angsana New" w:hAnsi="Angsana New" w:cs="Angsana New"/>
          <w:b/>
          <w:bCs/>
          <w:sz w:val="40"/>
          <w:szCs w:val="40"/>
          <w:cs/>
        </w:rPr>
        <w:t xml:space="preserve">ประจำปีงบประมาณ พ.ศ. </w:t>
      </w:r>
      <w:r w:rsidR="007E7481">
        <w:rPr>
          <w:rFonts w:ascii="Angsana New" w:hAnsi="Angsana New" w:cs="Angsana New"/>
          <w:b/>
          <w:bCs/>
          <w:sz w:val="40"/>
          <w:szCs w:val="40"/>
          <w:cs/>
        </w:rPr>
        <w:t>2558</w:t>
      </w: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                                                                                                                          สำนักงานปลัด  องค์การบริหารส่วนตำบลนาบอน   อำเภอนาบอน   จังหวัดนครศรีธรรมราช</w:t>
      </w:r>
    </w:p>
    <w:p w:rsidR="0027617A" w:rsidRPr="00AB0DF3" w:rsidRDefault="0027617A" w:rsidP="0027617A">
      <w:pPr>
        <w:rPr>
          <w:rFonts w:ascii="Angsana New" w:hAnsi="Angsana New" w:cs="Angsana New"/>
          <w:b/>
          <w:bCs/>
          <w:sz w:val="40"/>
          <w:szCs w:val="40"/>
          <w:cs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มิติที่ </w:t>
      </w:r>
      <w:r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2 </w:t>
      </w: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 ด้าน</w:t>
      </w:r>
      <w:r>
        <w:rPr>
          <w:rFonts w:ascii="Angsana New" w:hAnsi="Angsana New" w:cs="Angsana New" w:hint="cs"/>
          <w:b/>
          <w:bCs/>
          <w:sz w:val="40"/>
          <w:szCs w:val="40"/>
          <w:cs/>
        </w:rPr>
        <w:t>คุณภาพการให้บริการ (ต่อ)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961"/>
        <w:gridCol w:w="567"/>
        <w:gridCol w:w="567"/>
        <w:gridCol w:w="567"/>
        <w:gridCol w:w="567"/>
        <w:gridCol w:w="567"/>
        <w:gridCol w:w="3338"/>
      </w:tblGrid>
      <w:tr w:rsidR="0027617A" w:rsidRPr="00B97CDB" w:rsidTr="0011086B">
        <w:tc>
          <w:tcPr>
            <w:tcW w:w="3085" w:type="dxa"/>
            <w:vMerge w:val="restart"/>
            <w:vAlign w:val="center"/>
          </w:tcPr>
          <w:p w:rsidR="0027617A" w:rsidRPr="00B97CDB" w:rsidRDefault="0027617A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ประเด็นการประเมิน</w:t>
            </w:r>
          </w:p>
        </w:tc>
        <w:tc>
          <w:tcPr>
            <w:tcW w:w="4961" w:type="dxa"/>
            <w:vMerge w:val="restart"/>
            <w:vAlign w:val="center"/>
          </w:tcPr>
          <w:p w:rsidR="0027617A" w:rsidRPr="00B97CDB" w:rsidRDefault="0027617A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Align w:val="center"/>
          </w:tcPr>
          <w:p w:rsidR="0027617A" w:rsidRPr="00B97CDB" w:rsidRDefault="0027617A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การให้คะแนน</w:t>
            </w:r>
          </w:p>
        </w:tc>
        <w:tc>
          <w:tcPr>
            <w:tcW w:w="3338" w:type="dxa"/>
            <w:vMerge w:val="restart"/>
            <w:vAlign w:val="center"/>
          </w:tcPr>
          <w:p w:rsidR="0027617A" w:rsidRPr="00B97CDB" w:rsidRDefault="0027617A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เกณฑ์การให้คะแนน</w:t>
            </w:r>
          </w:p>
        </w:tc>
      </w:tr>
      <w:tr w:rsidR="0027617A" w:rsidRPr="00B97CDB" w:rsidTr="0011086B">
        <w:trPr>
          <w:trHeight w:val="528"/>
        </w:trPr>
        <w:tc>
          <w:tcPr>
            <w:tcW w:w="3085" w:type="dxa"/>
            <w:vMerge/>
          </w:tcPr>
          <w:p w:rsidR="0027617A" w:rsidRPr="00B97CDB" w:rsidRDefault="0027617A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4961" w:type="dxa"/>
            <w:vMerge/>
          </w:tcPr>
          <w:p w:rsidR="0027617A" w:rsidRPr="00B97CDB" w:rsidRDefault="0027617A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:rsidR="0027617A" w:rsidRPr="00B97CDB" w:rsidRDefault="0027617A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567" w:type="dxa"/>
          </w:tcPr>
          <w:p w:rsidR="0027617A" w:rsidRPr="00B97CDB" w:rsidRDefault="0027617A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2</w:t>
            </w:r>
          </w:p>
        </w:tc>
        <w:tc>
          <w:tcPr>
            <w:tcW w:w="567" w:type="dxa"/>
          </w:tcPr>
          <w:p w:rsidR="0027617A" w:rsidRPr="00B97CDB" w:rsidRDefault="0027617A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567" w:type="dxa"/>
          </w:tcPr>
          <w:p w:rsidR="0027617A" w:rsidRPr="00B97CDB" w:rsidRDefault="0027617A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4</w:t>
            </w:r>
          </w:p>
        </w:tc>
        <w:tc>
          <w:tcPr>
            <w:tcW w:w="567" w:type="dxa"/>
          </w:tcPr>
          <w:p w:rsidR="0027617A" w:rsidRPr="00B97CDB" w:rsidRDefault="0027617A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5</w:t>
            </w:r>
          </w:p>
        </w:tc>
        <w:tc>
          <w:tcPr>
            <w:tcW w:w="3338" w:type="dxa"/>
            <w:vMerge/>
          </w:tcPr>
          <w:p w:rsidR="0027617A" w:rsidRPr="00B97CDB" w:rsidRDefault="0027617A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27617A" w:rsidRPr="00B97CDB" w:rsidTr="0011086B">
        <w:tc>
          <w:tcPr>
            <w:tcW w:w="3085" w:type="dxa"/>
          </w:tcPr>
          <w:p w:rsidR="0027617A" w:rsidRPr="00B97CDB" w:rsidRDefault="007655D0" w:rsidP="0027617A">
            <w:pPr>
              <w:pStyle w:val="a4"/>
              <w:ind w:left="0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27617A">
              <w:rPr>
                <w:rFonts w:ascii="Angsana New" w:hAnsi="Angsana New" w:cs="Angsana New" w:hint="cs"/>
                <w:sz w:val="32"/>
                <w:szCs w:val="32"/>
                <w:cs/>
              </w:rPr>
              <w:t>3.การเปิดเผยข้อมูลข่าวสารแก่ประชาชน</w:t>
            </w:r>
          </w:p>
        </w:tc>
        <w:tc>
          <w:tcPr>
            <w:tcW w:w="4961" w:type="dxa"/>
          </w:tcPr>
          <w:p w:rsidR="0027617A" w:rsidRDefault="0027617A" w:rsidP="0011086B">
            <w:pPr>
              <w:pStyle w:val="a4"/>
              <w:ind w:left="176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มีการเปิดเผยข้อมูลข่าวสารผ่านช่องทางต่างๆ ดังนี้</w:t>
            </w:r>
          </w:p>
          <w:p w:rsidR="0027617A" w:rsidRDefault="0027617A" w:rsidP="0027617A">
            <w:pPr>
              <w:pStyle w:val="a4"/>
              <w:numPr>
                <w:ilvl w:val="0"/>
                <w:numId w:val="9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เอกสารสิ่งพิมพ์</w:t>
            </w:r>
          </w:p>
          <w:p w:rsidR="0027617A" w:rsidRDefault="0027617A" w:rsidP="0027617A">
            <w:pPr>
              <w:pStyle w:val="a4"/>
              <w:numPr>
                <w:ilvl w:val="0"/>
                <w:numId w:val="9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แผ่นพับ</w:t>
            </w:r>
          </w:p>
          <w:p w:rsidR="0027617A" w:rsidRDefault="0027617A" w:rsidP="0027617A">
            <w:pPr>
              <w:pStyle w:val="a4"/>
              <w:numPr>
                <w:ilvl w:val="0"/>
                <w:numId w:val="9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ติดประกาศต่างๆ</w:t>
            </w:r>
          </w:p>
          <w:p w:rsidR="0027617A" w:rsidRDefault="0027617A" w:rsidP="0027617A">
            <w:pPr>
              <w:pStyle w:val="a4"/>
              <w:numPr>
                <w:ilvl w:val="0"/>
                <w:numId w:val="9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เว็บไซต์</w:t>
            </w:r>
          </w:p>
          <w:p w:rsidR="0027617A" w:rsidRDefault="0027617A" w:rsidP="0027617A">
            <w:pPr>
              <w:pStyle w:val="a4"/>
              <w:numPr>
                <w:ilvl w:val="0"/>
                <w:numId w:val="9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แผนผังขั้นตอนการปฏิบัติงาน</w:t>
            </w:r>
          </w:p>
          <w:p w:rsidR="0027617A" w:rsidRDefault="0027617A" w:rsidP="0027617A">
            <w:pPr>
              <w:pStyle w:val="a4"/>
              <w:numPr>
                <w:ilvl w:val="0"/>
                <w:numId w:val="9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การทำ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Spot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โฆษณา</w:t>
            </w:r>
          </w:p>
          <w:p w:rsidR="0027617A" w:rsidRDefault="0027617A" w:rsidP="0027617A">
            <w:pPr>
              <w:pStyle w:val="a4"/>
              <w:numPr>
                <w:ilvl w:val="0"/>
                <w:numId w:val="9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การจัดนิทรรศการ</w:t>
            </w:r>
          </w:p>
          <w:p w:rsidR="0027617A" w:rsidRDefault="0027617A" w:rsidP="0027617A">
            <w:pPr>
              <w:pStyle w:val="a4"/>
              <w:numPr>
                <w:ilvl w:val="0"/>
                <w:numId w:val="9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การเผยแพร่ข้อมูลข่าวสารผ่านสื่อสิ่งพิมพ์</w:t>
            </w:r>
          </w:p>
          <w:p w:rsidR="0027617A" w:rsidRDefault="0027617A" w:rsidP="0027617A">
            <w:pPr>
              <w:pStyle w:val="a4"/>
              <w:numPr>
                <w:ilvl w:val="0"/>
                <w:numId w:val="9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การเผยแพร่ข้อมูลข่าวสารผ่านสื่อวิทยุ</w:t>
            </w:r>
          </w:p>
          <w:p w:rsidR="0027617A" w:rsidRDefault="0027617A" w:rsidP="0027617A">
            <w:pPr>
              <w:pStyle w:val="a4"/>
              <w:numPr>
                <w:ilvl w:val="0"/>
                <w:numId w:val="9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การเผยแพร่ข้อมูลข่าวสารผ่านสื่อโทรทัศน์</w:t>
            </w:r>
          </w:p>
          <w:p w:rsidR="0027617A" w:rsidRPr="0027617A" w:rsidRDefault="0027617A" w:rsidP="0027617A">
            <w:pPr>
              <w:pStyle w:val="a4"/>
              <w:numPr>
                <w:ilvl w:val="0"/>
                <w:numId w:val="9"/>
              </w:num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7617A">
              <w:rPr>
                <w:rFonts w:ascii="Angsana New" w:hAnsi="Angsana New" w:cs="Angsana New" w:hint="cs"/>
                <w:sz w:val="32"/>
                <w:szCs w:val="32"/>
                <w:cs/>
              </w:rPr>
              <w:t>การจัดทำสื่อเผยแพร่</w:t>
            </w:r>
          </w:p>
        </w:tc>
        <w:tc>
          <w:tcPr>
            <w:tcW w:w="567" w:type="dxa"/>
          </w:tcPr>
          <w:p w:rsidR="0027617A" w:rsidRPr="00952396" w:rsidRDefault="0027617A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27617A" w:rsidRPr="00952396" w:rsidRDefault="0027617A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27617A" w:rsidRPr="00952396" w:rsidRDefault="0027617A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27617A" w:rsidRPr="00952396" w:rsidRDefault="0027617A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27617A" w:rsidRPr="00952396" w:rsidRDefault="00E014D4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F050"/>
            </w:r>
          </w:p>
        </w:tc>
        <w:tc>
          <w:tcPr>
            <w:tcW w:w="3338" w:type="dxa"/>
          </w:tcPr>
          <w:p w:rsidR="0027617A" w:rsidRDefault="0027617A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ดำเนินการรวม </w:t>
            </w:r>
            <w:r w:rsidR="00A111D9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1-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 </w:t>
            </w:r>
            <w:r w:rsidR="00A111D9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ข้อ</w:t>
            </w:r>
          </w:p>
          <w:p w:rsidR="0027617A" w:rsidRDefault="0027617A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ดำเนินการรวม 3</w:t>
            </w:r>
            <w:r w:rsidR="00A111D9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- 4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ข้อ</w:t>
            </w:r>
          </w:p>
          <w:p w:rsidR="0027617A" w:rsidRDefault="0027617A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ดำเนินการรวม </w:t>
            </w:r>
            <w:r w:rsidR="00A111D9">
              <w:rPr>
                <w:rFonts w:ascii="Angsana New" w:hAnsi="Angsana New" w:cs="Angsana New" w:hint="cs"/>
                <w:sz w:val="32"/>
                <w:szCs w:val="32"/>
                <w:cs/>
              </w:rPr>
              <w:t>5 - 6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ข้อ</w:t>
            </w:r>
          </w:p>
          <w:p w:rsidR="0027617A" w:rsidRDefault="0027617A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ดำเนินการรวม </w:t>
            </w:r>
            <w:r w:rsidR="00A111D9">
              <w:rPr>
                <w:rFonts w:ascii="Angsana New" w:hAnsi="Angsana New" w:cs="Angsana New" w:hint="cs"/>
                <w:sz w:val="32"/>
                <w:szCs w:val="32"/>
                <w:cs/>
              </w:rPr>
              <w:t>7- 8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A111D9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ข้อ</w:t>
            </w:r>
          </w:p>
          <w:p w:rsidR="0027617A" w:rsidRDefault="0027617A" w:rsidP="0011086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ดำเนินการรวม </w:t>
            </w:r>
            <w:r w:rsidR="00A111D9">
              <w:rPr>
                <w:rFonts w:ascii="Angsana New" w:hAnsi="Angsana New" w:cs="Angsana New" w:hint="cs"/>
                <w:sz w:val="32"/>
                <w:szCs w:val="32"/>
                <w:cs/>
              </w:rPr>
              <w:t>9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ข้อ</w:t>
            </w:r>
            <w:r w:rsidR="00A111D9">
              <w:rPr>
                <w:rFonts w:ascii="Angsana New" w:hAnsi="Angsana New" w:cs="Angsana New" w:hint="cs"/>
                <w:sz w:val="32"/>
                <w:szCs w:val="32"/>
                <w:cs/>
              </w:rPr>
              <w:t>ขึ้น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ไป</w:t>
            </w:r>
          </w:p>
          <w:p w:rsidR="0027617A" w:rsidRPr="00952396" w:rsidRDefault="0027617A" w:rsidP="0011086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</w:tbl>
    <w:p w:rsidR="0027617A" w:rsidRDefault="0027617A" w:rsidP="00832E50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27617A" w:rsidRDefault="0027617A" w:rsidP="00832E50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832E50" w:rsidRPr="00551E49" w:rsidRDefault="00832E50" w:rsidP="00832E50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 xml:space="preserve">รายละเอียดตามแบบข้อเสนอและตัวชี้วัดข้อตกลงการปฏิบัติราชการ </w:t>
      </w:r>
      <w:r w:rsidR="00D62389">
        <w:rPr>
          <w:rFonts w:ascii="Angsana New" w:hAnsi="Angsana New" w:cs="Angsana New"/>
          <w:b/>
          <w:bCs/>
          <w:sz w:val="40"/>
          <w:szCs w:val="40"/>
          <w:cs/>
        </w:rPr>
        <w:t xml:space="preserve">ประจำปีงบประมาณ พ.ศ. </w:t>
      </w:r>
      <w:r w:rsidR="007E7481">
        <w:rPr>
          <w:rFonts w:ascii="Angsana New" w:hAnsi="Angsana New" w:cs="Angsana New"/>
          <w:b/>
          <w:bCs/>
          <w:sz w:val="40"/>
          <w:szCs w:val="40"/>
          <w:cs/>
        </w:rPr>
        <w:t>2558</w:t>
      </w: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                                                                                                                          สำนักงานปลัด  องค์การบริหารส่วนตำบลนาบอน   อำเภอนาบอน   จังหวัดนครศรีธรรมราช</w:t>
      </w:r>
    </w:p>
    <w:p w:rsidR="007029A0" w:rsidRPr="00AB0DF3" w:rsidRDefault="007029A0" w:rsidP="007029A0">
      <w:pPr>
        <w:rPr>
          <w:rFonts w:ascii="Angsana New" w:hAnsi="Angsana New" w:cs="Angsana New"/>
          <w:b/>
          <w:bCs/>
          <w:sz w:val="40"/>
          <w:szCs w:val="40"/>
          <w:cs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มิติที่ </w:t>
      </w:r>
      <w:r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2 </w:t>
      </w: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 ด้าน</w:t>
      </w:r>
      <w:r>
        <w:rPr>
          <w:rFonts w:ascii="Angsana New" w:hAnsi="Angsana New" w:cs="Angsana New" w:hint="cs"/>
          <w:b/>
          <w:bCs/>
          <w:sz w:val="40"/>
          <w:szCs w:val="40"/>
          <w:cs/>
        </w:rPr>
        <w:t>คุณภาพการให้บริการ (ต่อ)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961"/>
        <w:gridCol w:w="567"/>
        <w:gridCol w:w="567"/>
        <w:gridCol w:w="567"/>
        <w:gridCol w:w="567"/>
        <w:gridCol w:w="567"/>
        <w:gridCol w:w="3338"/>
      </w:tblGrid>
      <w:tr w:rsidR="007029A0" w:rsidRPr="00B97CDB" w:rsidTr="0011086B">
        <w:tc>
          <w:tcPr>
            <w:tcW w:w="3085" w:type="dxa"/>
            <w:vMerge w:val="restart"/>
            <w:vAlign w:val="center"/>
          </w:tcPr>
          <w:p w:rsidR="007029A0" w:rsidRPr="00B97CDB" w:rsidRDefault="007029A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ประเด็นการประเมิน</w:t>
            </w:r>
          </w:p>
        </w:tc>
        <w:tc>
          <w:tcPr>
            <w:tcW w:w="4961" w:type="dxa"/>
            <w:vMerge w:val="restart"/>
            <w:vAlign w:val="center"/>
          </w:tcPr>
          <w:p w:rsidR="007029A0" w:rsidRPr="00B97CDB" w:rsidRDefault="007029A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Align w:val="center"/>
          </w:tcPr>
          <w:p w:rsidR="007029A0" w:rsidRPr="00B97CDB" w:rsidRDefault="007029A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การให้คะแนน</w:t>
            </w:r>
          </w:p>
        </w:tc>
        <w:tc>
          <w:tcPr>
            <w:tcW w:w="3338" w:type="dxa"/>
            <w:vMerge w:val="restart"/>
            <w:vAlign w:val="center"/>
          </w:tcPr>
          <w:p w:rsidR="007029A0" w:rsidRPr="00B97CDB" w:rsidRDefault="007029A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เกณฑ์การให้คะแนน</w:t>
            </w:r>
          </w:p>
        </w:tc>
      </w:tr>
      <w:tr w:rsidR="007029A0" w:rsidRPr="00B97CDB" w:rsidTr="0011086B">
        <w:trPr>
          <w:trHeight w:val="528"/>
        </w:trPr>
        <w:tc>
          <w:tcPr>
            <w:tcW w:w="3085" w:type="dxa"/>
            <w:vMerge/>
          </w:tcPr>
          <w:p w:rsidR="007029A0" w:rsidRPr="00B97CDB" w:rsidRDefault="007029A0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4961" w:type="dxa"/>
            <w:vMerge/>
          </w:tcPr>
          <w:p w:rsidR="007029A0" w:rsidRPr="00B97CDB" w:rsidRDefault="007029A0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:rsidR="007029A0" w:rsidRPr="00B97CDB" w:rsidRDefault="007029A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567" w:type="dxa"/>
          </w:tcPr>
          <w:p w:rsidR="007029A0" w:rsidRPr="00B97CDB" w:rsidRDefault="007029A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2</w:t>
            </w:r>
          </w:p>
        </w:tc>
        <w:tc>
          <w:tcPr>
            <w:tcW w:w="567" w:type="dxa"/>
          </w:tcPr>
          <w:p w:rsidR="007029A0" w:rsidRPr="00B97CDB" w:rsidRDefault="007029A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567" w:type="dxa"/>
          </w:tcPr>
          <w:p w:rsidR="007029A0" w:rsidRPr="00B97CDB" w:rsidRDefault="007029A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4</w:t>
            </w:r>
          </w:p>
        </w:tc>
        <w:tc>
          <w:tcPr>
            <w:tcW w:w="567" w:type="dxa"/>
          </w:tcPr>
          <w:p w:rsidR="007029A0" w:rsidRPr="00B97CDB" w:rsidRDefault="007029A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5</w:t>
            </w:r>
          </w:p>
        </w:tc>
        <w:tc>
          <w:tcPr>
            <w:tcW w:w="3338" w:type="dxa"/>
            <w:vMerge/>
          </w:tcPr>
          <w:p w:rsidR="007029A0" w:rsidRPr="00B97CDB" w:rsidRDefault="007029A0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7029A0" w:rsidRPr="00B97CDB" w:rsidTr="0011086B">
        <w:tc>
          <w:tcPr>
            <w:tcW w:w="3085" w:type="dxa"/>
          </w:tcPr>
          <w:p w:rsidR="007029A0" w:rsidRPr="00B97CDB" w:rsidRDefault="007655D0" w:rsidP="007029A0">
            <w:pPr>
              <w:pStyle w:val="a4"/>
              <w:ind w:left="0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4</w:t>
            </w:r>
            <w:r w:rsidR="007029A0">
              <w:rPr>
                <w:rFonts w:ascii="Angsana New" w:hAnsi="Angsana New" w:cs="Angsana New" w:hint="cs"/>
                <w:sz w:val="32"/>
                <w:szCs w:val="32"/>
                <w:cs/>
              </w:rPr>
              <w:t>.การจัดการเรื่องร้องเรียนเป็นไปอย่างมีประสิทธิภาพ</w:t>
            </w:r>
          </w:p>
        </w:tc>
        <w:tc>
          <w:tcPr>
            <w:tcW w:w="4961" w:type="dxa"/>
          </w:tcPr>
          <w:p w:rsidR="007029A0" w:rsidRPr="0027617A" w:rsidRDefault="007029A0" w:rsidP="007029A0">
            <w:pPr>
              <w:pStyle w:val="a4"/>
              <w:ind w:left="176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ร้อยละของเรื่องร้องเรียนที่สามารถจัดการได้ตามมาตรฐานที่กำหนด</w:t>
            </w:r>
          </w:p>
        </w:tc>
        <w:tc>
          <w:tcPr>
            <w:tcW w:w="567" w:type="dxa"/>
          </w:tcPr>
          <w:p w:rsidR="007029A0" w:rsidRPr="00952396" w:rsidRDefault="007029A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7029A0" w:rsidRPr="00952396" w:rsidRDefault="007029A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7029A0" w:rsidRPr="00952396" w:rsidRDefault="007029A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7029A0" w:rsidRPr="00952396" w:rsidRDefault="007029A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7029A0" w:rsidRPr="00952396" w:rsidRDefault="007029A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3338" w:type="dxa"/>
          </w:tcPr>
          <w:p w:rsidR="007029A0" w:rsidRDefault="007029A0" w:rsidP="007029A0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20 ลงมา</w:t>
            </w:r>
          </w:p>
          <w:p w:rsidR="007029A0" w:rsidRDefault="007029A0" w:rsidP="007029A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21- 40</w:t>
            </w:r>
          </w:p>
          <w:p w:rsidR="007029A0" w:rsidRDefault="007029A0" w:rsidP="007029A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41- 60</w:t>
            </w:r>
          </w:p>
          <w:p w:rsidR="007029A0" w:rsidRDefault="007029A0" w:rsidP="007029A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ร้อยละ  61- 80 </w:t>
            </w:r>
          </w:p>
          <w:p w:rsidR="007029A0" w:rsidRPr="00952396" w:rsidRDefault="007029A0" w:rsidP="007029A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80  ขึ้นไป</w:t>
            </w:r>
          </w:p>
        </w:tc>
      </w:tr>
    </w:tbl>
    <w:p w:rsidR="007029A0" w:rsidRDefault="007029A0" w:rsidP="00832E50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7029A0" w:rsidRDefault="007029A0" w:rsidP="00832E50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7029A0" w:rsidRDefault="007029A0" w:rsidP="00832E50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7029A0" w:rsidRDefault="007029A0" w:rsidP="00832E50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7655D0" w:rsidRDefault="007655D0" w:rsidP="00832E50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832E50" w:rsidRPr="00551E49" w:rsidRDefault="00832E50" w:rsidP="00832E50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 xml:space="preserve">รายละเอียดตามแบบข้อเสนอและตัวชี้วัดข้อตกลงการปฏิบัติราชการ </w:t>
      </w:r>
      <w:r w:rsidR="00D62389">
        <w:rPr>
          <w:rFonts w:ascii="Angsana New" w:hAnsi="Angsana New" w:cs="Angsana New"/>
          <w:b/>
          <w:bCs/>
          <w:sz w:val="40"/>
          <w:szCs w:val="40"/>
          <w:cs/>
        </w:rPr>
        <w:t xml:space="preserve">ประจำปีงบประมาณ พ.ศ. </w:t>
      </w:r>
      <w:r w:rsidR="007E7481">
        <w:rPr>
          <w:rFonts w:ascii="Angsana New" w:hAnsi="Angsana New" w:cs="Angsana New"/>
          <w:b/>
          <w:bCs/>
          <w:sz w:val="40"/>
          <w:szCs w:val="40"/>
          <w:cs/>
        </w:rPr>
        <w:t>2558</w:t>
      </w: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                                                                                                                          สำนักงานปลัด  องค์การบริหารส่วนตำบลนาบอน   อำเภอนาบอน   จังหวัดนครศรีธรรมราช</w:t>
      </w:r>
    </w:p>
    <w:p w:rsidR="00832E50" w:rsidRPr="00AB0DF3" w:rsidRDefault="00832E50" w:rsidP="00832E50">
      <w:pPr>
        <w:rPr>
          <w:rFonts w:ascii="Angsana New" w:hAnsi="Angsana New" w:cs="Angsana New"/>
          <w:b/>
          <w:bCs/>
          <w:sz w:val="40"/>
          <w:szCs w:val="40"/>
          <w:cs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มิติที่ </w:t>
      </w:r>
      <w:r w:rsidR="007655D0">
        <w:rPr>
          <w:rFonts w:ascii="Angsana New" w:hAnsi="Angsana New" w:cs="Angsana New"/>
          <w:b/>
          <w:bCs/>
          <w:sz w:val="40"/>
          <w:szCs w:val="40"/>
        </w:rPr>
        <w:t>3</w:t>
      </w: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 </w:t>
      </w:r>
      <w:r w:rsidR="007655D0">
        <w:rPr>
          <w:rFonts w:ascii="Angsana New" w:hAnsi="Angsana New" w:cs="Angsana New"/>
          <w:b/>
          <w:bCs/>
          <w:sz w:val="40"/>
          <w:szCs w:val="40"/>
        </w:rPr>
        <w:t xml:space="preserve">  </w:t>
      </w:r>
      <w:r w:rsidR="007655D0">
        <w:rPr>
          <w:rFonts w:ascii="Angsana New" w:hAnsi="Angsana New" w:cs="Angsana New" w:hint="cs"/>
          <w:b/>
          <w:bCs/>
          <w:sz w:val="40"/>
          <w:szCs w:val="40"/>
          <w:cs/>
        </w:rPr>
        <w:t>ด้านประสิทธิภาพของการปฏิบัติราชการ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4253"/>
        <w:gridCol w:w="567"/>
        <w:gridCol w:w="567"/>
        <w:gridCol w:w="567"/>
        <w:gridCol w:w="567"/>
        <w:gridCol w:w="567"/>
        <w:gridCol w:w="3621"/>
      </w:tblGrid>
      <w:tr w:rsidR="00832E50" w:rsidRPr="00B97CDB" w:rsidTr="0011086B">
        <w:tc>
          <w:tcPr>
            <w:tcW w:w="3510" w:type="dxa"/>
            <w:vMerge w:val="restart"/>
            <w:vAlign w:val="center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ประเด็นการประเมิน</w:t>
            </w:r>
          </w:p>
        </w:tc>
        <w:tc>
          <w:tcPr>
            <w:tcW w:w="4253" w:type="dxa"/>
            <w:vMerge w:val="restart"/>
            <w:vAlign w:val="center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Align w:val="center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การให้คะแนน</w:t>
            </w:r>
          </w:p>
        </w:tc>
        <w:tc>
          <w:tcPr>
            <w:tcW w:w="3621" w:type="dxa"/>
            <w:vMerge w:val="restart"/>
            <w:vAlign w:val="center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เกณฑ์การให้คะแนน</w:t>
            </w:r>
          </w:p>
        </w:tc>
      </w:tr>
      <w:tr w:rsidR="00832E50" w:rsidRPr="00B97CDB" w:rsidTr="0011086B">
        <w:trPr>
          <w:trHeight w:val="528"/>
        </w:trPr>
        <w:tc>
          <w:tcPr>
            <w:tcW w:w="3510" w:type="dxa"/>
            <w:vMerge/>
          </w:tcPr>
          <w:p w:rsidR="00832E50" w:rsidRPr="00B97CDB" w:rsidRDefault="00832E50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4253" w:type="dxa"/>
            <w:vMerge/>
          </w:tcPr>
          <w:p w:rsidR="00832E50" w:rsidRPr="00B97CDB" w:rsidRDefault="00832E50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567" w:type="dxa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2</w:t>
            </w:r>
          </w:p>
        </w:tc>
        <w:tc>
          <w:tcPr>
            <w:tcW w:w="567" w:type="dxa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567" w:type="dxa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4</w:t>
            </w:r>
          </w:p>
        </w:tc>
        <w:tc>
          <w:tcPr>
            <w:tcW w:w="567" w:type="dxa"/>
          </w:tcPr>
          <w:p w:rsidR="00832E50" w:rsidRPr="00B97CDB" w:rsidRDefault="00832E5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5</w:t>
            </w:r>
          </w:p>
        </w:tc>
        <w:tc>
          <w:tcPr>
            <w:tcW w:w="3621" w:type="dxa"/>
            <w:vMerge/>
          </w:tcPr>
          <w:p w:rsidR="00832E50" w:rsidRPr="00B97CDB" w:rsidRDefault="00832E50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832E50" w:rsidRPr="00B97CDB" w:rsidTr="0011086B">
        <w:tc>
          <w:tcPr>
            <w:tcW w:w="3510" w:type="dxa"/>
          </w:tcPr>
          <w:p w:rsidR="00832E50" w:rsidRPr="00B97CDB" w:rsidRDefault="00832E50" w:rsidP="007655D0">
            <w:pPr>
              <w:pStyle w:val="a4"/>
              <w:ind w:left="0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97CDB">
              <w:rPr>
                <w:rFonts w:ascii="Angsana New" w:hAnsi="Angsana New" w:cs="Angsana New" w:hint="cs"/>
                <w:sz w:val="32"/>
                <w:szCs w:val="32"/>
                <w:cs/>
              </w:rPr>
              <w:t>1.</w:t>
            </w:r>
            <w:r w:rsidR="007655D0">
              <w:rPr>
                <w:rFonts w:ascii="Angsana New" w:hAnsi="Angsana New" w:cs="Angsana New" w:hint="cs"/>
                <w:sz w:val="32"/>
                <w:szCs w:val="32"/>
                <w:cs/>
              </w:rPr>
              <w:t>การใช้พลังงาน</w:t>
            </w:r>
          </w:p>
        </w:tc>
        <w:tc>
          <w:tcPr>
            <w:tcW w:w="4253" w:type="dxa"/>
          </w:tcPr>
          <w:p w:rsidR="00832E50" w:rsidRPr="002F40FB" w:rsidRDefault="007655D0" w:rsidP="007655D0">
            <w:pPr>
              <w:pStyle w:val="a4"/>
              <w:ind w:left="3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ระดับความสำเร็จของการดำเนินงานตาม  มาตรการประหยัดพลังงาน</w:t>
            </w:r>
          </w:p>
        </w:tc>
        <w:tc>
          <w:tcPr>
            <w:tcW w:w="567" w:type="dxa"/>
          </w:tcPr>
          <w:p w:rsidR="00832E50" w:rsidRPr="00952396" w:rsidRDefault="00832E5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832E50" w:rsidRPr="00952396" w:rsidRDefault="00832E5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832E50" w:rsidRPr="00952396" w:rsidRDefault="00832E5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832E50" w:rsidRPr="00952396" w:rsidRDefault="00832E5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832E50" w:rsidRPr="00952396" w:rsidRDefault="00832E5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3621" w:type="dxa"/>
          </w:tcPr>
          <w:p w:rsidR="00832E50" w:rsidRDefault="00832E50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7655D0">
              <w:rPr>
                <w:rFonts w:ascii="Angsana New" w:hAnsi="Angsana New" w:cs="Angsana New" w:hint="cs"/>
                <w:sz w:val="32"/>
                <w:szCs w:val="32"/>
                <w:cs/>
              </w:rPr>
              <w:t>มีมาตรการประหยัดพลังงาน</w:t>
            </w:r>
          </w:p>
          <w:p w:rsidR="00832E50" w:rsidRDefault="00832E50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7655D0">
              <w:rPr>
                <w:rFonts w:ascii="Angsana New" w:hAnsi="Angsana New" w:cs="Angsana New" w:hint="cs"/>
                <w:sz w:val="32"/>
                <w:szCs w:val="32"/>
                <w:cs/>
              </w:rPr>
              <w:t>ประหยัดพลังงานได้ร้อยละ 1 - 20</w:t>
            </w:r>
          </w:p>
          <w:p w:rsidR="00832E50" w:rsidRDefault="00832E50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7655D0">
              <w:rPr>
                <w:rFonts w:ascii="Angsana New" w:hAnsi="Angsana New" w:cs="Angsana New" w:hint="cs"/>
                <w:sz w:val="32"/>
                <w:szCs w:val="32"/>
                <w:cs/>
              </w:rPr>
              <w:t>ประหยัดพลังงานได้ร้อยละ 21- 40</w:t>
            </w:r>
          </w:p>
          <w:p w:rsidR="00832E50" w:rsidRDefault="00832E50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7655D0">
              <w:rPr>
                <w:rFonts w:ascii="Angsana New" w:hAnsi="Angsana New" w:cs="Angsana New" w:hint="cs"/>
                <w:sz w:val="32"/>
                <w:szCs w:val="32"/>
                <w:cs/>
              </w:rPr>
              <w:t>ประหยัดพลังงานได้ร้อยละ 41 - 60</w:t>
            </w:r>
          </w:p>
          <w:p w:rsidR="007655D0" w:rsidRDefault="00832E50" w:rsidP="0011086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7655D0">
              <w:rPr>
                <w:rFonts w:ascii="Angsana New" w:hAnsi="Angsana New" w:cs="Angsana New" w:hint="cs"/>
                <w:sz w:val="32"/>
                <w:szCs w:val="32"/>
                <w:cs/>
              </w:rPr>
              <w:t>ประหยัดพลังงานได้ร้อยละ</w:t>
            </w:r>
          </w:p>
          <w:p w:rsidR="00832E50" w:rsidRPr="00952396" w:rsidRDefault="007655D0" w:rsidP="0011086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61 ขึ้นไป</w:t>
            </w:r>
          </w:p>
        </w:tc>
      </w:tr>
      <w:tr w:rsidR="007655D0" w:rsidRPr="00B97CDB" w:rsidTr="0011086B">
        <w:tc>
          <w:tcPr>
            <w:tcW w:w="3510" w:type="dxa"/>
          </w:tcPr>
          <w:p w:rsidR="007655D0" w:rsidRPr="00B97CDB" w:rsidRDefault="007655D0" w:rsidP="007655D0">
            <w:pPr>
              <w:pStyle w:val="a4"/>
              <w:ind w:left="0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 การรักษามาตรฐานการปฏิบัติงาน</w:t>
            </w:r>
          </w:p>
        </w:tc>
        <w:tc>
          <w:tcPr>
            <w:tcW w:w="4253" w:type="dxa"/>
          </w:tcPr>
          <w:p w:rsidR="007655D0" w:rsidRDefault="007655D0" w:rsidP="007655D0">
            <w:pPr>
              <w:pStyle w:val="a4"/>
              <w:ind w:left="3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จำนวนวันลาพักผ่อน / ลากิจ คิดเป็นร้อยละของจำนวนสิทธิวันลาของทุกคน</w:t>
            </w:r>
          </w:p>
        </w:tc>
        <w:tc>
          <w:tcPr>
            <w:tcW w:w="567" w:type="dxa"/>
          </w:tcPr>
          <w:p w:rsidR="007655D0" w:rsidRPr="00952396" w:rsidRDefault="007655D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7655D0" w:rsidRPr="00952396" w:rsidRDefault="007655D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7655D0" w:rsidRPr="00952396" w:rsidRDefault="007655D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7655D0" w:rsidRPr="00952396" w:rsidRDefault="007655D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7655D0" w:rsidRPr="00952396" w:rsidRDefault="007655D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3621" w:type="dxa"/>
          </w:tcPr>
          <w:p w:rsidR="007655D0" w:rsidRDefault="007655D0" w:rsidP="007655D0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81 ขึ้นไป</w:t>
            </w:r>
          </w:p>
          <w:p w:rsidR="007655D0" w:rsidRDefault="007655D0" w:rsidP="007655D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61 - 80</w:t>
            </w:r>
          </w:p>
          <w:p w:rsidR="007655D0" w:rsidRDefault="007655D0" w:rsidP="007655D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41 - 60</w:t>
            </w:r>
          </w:p>
          <w:p w:rsidR="007655D0" w:rsidRDefault="007655D0" w:rsidP="007655D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21 - 40</w:t>
            </w:r>
          </w:p>
          <w:p w:rsidR="007655D0" w:rsidRPr="007655D0" w:rsidRDefault="007655D0" w:rsidP="007655D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20 ลงมา</w:t>
            </w:r>
          </w:p>
        </w:tc>
      </w:tr>
    </w:tbl>
    <w:p w:rsidR="0041765C" w:rsidRDefault="0041765C" w:rsidP="00B97CDB">
      <w:pPr>
        <w:rPr>
          <w:b/>
          <w:bCs/>
          <w:sz w:val="40"/>
          <w:szCs w:val="40"/>
        </w:rPr>
      </w:pPr>
    </w:p>
    <w:p w:rsidR="00255660" w:rsidRDefault="00255660" w:rsidP="00B97CDB">
      <w:pPr>
        <w:rPr>
          <w:b/>
          <w:bCs/>
          <w:sz w:val="40"/>
          <w:szCs w:val="40"/>
        </w:rPr>
      </w:pPr>
    </w:p>
    <w:p w:rsidR="00255660" w:rsidRPr="00255660" w:rsidRDefault="00255660" w:rsidP="00255660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 xml:space="preserve">รายละเอียดตามแบบข้อเสนอและตัวชี้วัดข้อตกลงการปฏิบัติราชการ </w:t>
      </w:r>
      <w:r w:rsidR="00D62389">
        <w:rPr>
          <w:rFonts w:ascii="Angsana New" w:hAnsi="Angsana New" w:cs="Angsana New"/>
          <w:b/>
          <w:bCs/>
          <w:sz w:val="40"/>
          <w:szCs w:val="40"/>
          <w:cs/>
        </w:rPr>
        <w:t xml:space="preserve">ประจำปีงบประมาณ พ.ศ. </w:t>
      </w:r>
      <w:r w:rsidR="007E7481">
        <w:rPr>
          <w:rFonts w:ascii="Angsana New" w:hAnsi="Angsana New" w:cs="Angsana New"/>
          <w:b/>
          <w:bCs/>
          <w:sz w:val="40"/>
          <w:szCs w:val="40"/>
          <w:cs/>
        </w:rPr>
        <w:t>2558</w:t>
      </w: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                                                                                                                          สำนักงานปลัด  องค์การบริหารส่วนตำบลนาบอน   อำเภอนาบอน   จังหวัดนครศรีธรรมราช</w:t>
      </w:r>
    </w:p>
    <w:p w:rsidR="00255660" w:rsidRPr="00AB0DF3" w:rsidRDefault="00255660" w:rsidP="00255660">
      <w:pPr>
        <w:rPr>
          <w:rFonts w:ascii="Angsana New" w:hAnsi="Angsana New" w:cs="Angsana New"/>
          <w:b/>
          <w:bCs/>
          <w:sz w:val="40"/>
          <w:szCs w:val="40"/>
          <w:cs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มิติที่ </w:t>
      </w:r>
      <w:r>
        <w:rPr>
          <w:rFonts w:ascii="Angsana New" w:hAnsi="Angsana New" w:cs="Angsana New"/>
          <w:b/>
          <w:bCs/>
          <w:sz w:val="40"/>
          <w:szCs w:val="40"/>
        </w:rPr>
        <w:t>3</w:t>
      </w: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 </w:t>
      </w:r>
      <w:r>
        <w:rPr>
          <w:rFonts w:ascii="Angsana New" w:hAnsi="Angsana New" w:cs="Angsana New"/>
          <w:b/>
          <w:bCs/>
          <w:sz w:val="40"/>
          <w:szCs w:val="40"/>
        </w:rPr>
        <w:t xml:space="preserve">  </w:t>
      </w:r>
      <w:r>
        <w:rPr>
          <w:rFonts w:ascii="Angsana New" w:hAnsi="Angsana New" w:cs="Angsana New" w:hint="cs"/>
          <w:b/>
          <w:bCs/>
          <w:sz w:val="40"/>
          <w:szCs w:val="40"/>
          <w:cs/>
        </w:rPr>
        <w:t>ด้านประสิทธิภาพของการปฏิบัติราชการ (ต่อ)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4253"/>
        <w:gridCol w:w="567"/>
        <w:gridCol w:w="567"/>
        <w:gridCol w:w="567"/>
        <w:gridCol w:w="567"/>
        <w:gridCol w:w="567"/>
        <w:gridCol w:w="3621"/>
      </w:tblGrid>
      <w:tr w:rsidR="00255660" w:rsidRPr="00B97CDB" w:rsidTr="0011086B">
        <w:tc>
          <w:tcPr>
            <w:tcW w:w="3510" w:type="dxa"/>
            <w:vMerge w:val="restart"/>
            <w:vAlign w:val="center"/>
          </w:tcPr>
          <w:p w:rsidR="00255660" w:rsidRPr="00B97CDB" w:rsidRDefault="0025566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ประเด็นการประเมิน</w:t>
            </w:r>
          </w:p>
        </w:tc>
        <w:tc>
          <w:tcPr>
            <w:tcW w:w="4253" w:type="dxa"/>
            <w:vMerge w:val="restart"/>
            <w:vAlign w:val="center"/>
          </w:tcPr>
          <w:p w:rsidR="00255660" w:rsidRPr="00B97CDB" w:rsidRDefault="0025566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Align w:val="center"/>
          </w:tcPr>
          <w:p w:rsidR="00255660" w:rsidRPr="00B97CDB" w:rsidRDefault="0025566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การให้คะแนน</w:t>
            </w:r>
          </w:p>
        </w:tc>
        <w:tc>
          <w:tcPr>
            <w:tcW w:w="3621" w:type="dxa"/>
            <w:vMerge w:val="restart"/>
            <w:vAlign w:val="center"/>
          </w:tcPr>
          <w:p w:rsidR="00255660" w:rsidRPr="00B97CDB" w:rsidRDefault="0025566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เกณฑ์การให้คะแนน</w:t>
            </w:r>
          </w:p>
        </w:tc>
      </w:tr>
      <w:tr w:rsidR="00255660" w:rsidRPr="00B97CDB" w:rsidTr="0011086B">
        <w:trPr>
          <w:trHeight w:val="528"/>
        </w:trPr>
        <w:tc>
          <w:tcPr>
            <w:tcW w:w="3510" w:type="dxa"/>
            <w:vMerge/>
          </w:tcPr>
          <w:p w:rsidR="00255660" w:rsidRPr="00B97CDB" w:rsidRDefault="00255660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4253" w:type="dxa"/>
            <w:vMerge/>
          </w:tcPr>
          <w:p w:rsidR="00255660" w:rsidRPr="00B97CDB" w:rsidRDefault="00255660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:rsidR="00255660" w:rsidRPr="00B97CDB" w:rsidRDefault="0025566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567" w:type="dxa"/>
          </w:tcPr>
          <w:p w:rsidR="00255660" w:rsidRPr="00B97CDB" w:rsidRDefault="0025566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2</w:t>
            </w:r>
          </w:p>
        </w:tc>
        <w:tc>
          <w:tcPr>
            <w:tcW w:w="567" w:type="dxa"/>
          </w:tcPr>
          <w:p w:rsidR="00255660" w:rsidRPr="00B97CDB" w:rsidRDefault="0025566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567" w:type="dxa"/>
          </w:tcPr>
          <w:p w:rsidR="00255660" w:rsidRPr="00B97CDB" w:rsidRDefault="0025566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4</w:t>
            </w:r>
          </w:p>
        </w:tc>
        <w:tc>
          <w:tcPr>
            <w:tcW w:w="567" w:type="dxa"/>
          </w:tcPr>
          <w:p w:rsidR="00255660" w:rsidRPr="00B97CDB" w:rsidRDefault="00255660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5</w:t>
            </w:r>
          </w:p>
        </w:tc>
        <w:tc>
          <w:tcPr>
            <w:tcW w:w="3621" w:type="dxa"/>
            <w:vMerge/>
          </w:tcPr>
          <w:p w:rsidR="00255660" w:rsidRPr="00B97CDB" w:rsidRDefault="00255660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255660" w:rsidRPr="00B97CDB" w:rsidTr="0011086B">
        <w:tc>
          <w:tcPr>
            <w:tcW w:w="3510" w:type="dxa"/>
          </w:tcPr>
          <w:p w:rsidR="00255660" w:rsidRPr="00B97CDB" w:rsidRDefault="00255660" w:rsidP="0011086B">
            <w:pPr>
              <w:pStyle w:val="a4"/>
              <w:ind w:left="0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3. การบริหารงาน/โครงการ</w:t>
            </w:r>
          </w:p>
        </w:tc>
        <w:tc>
          <w:tcPr>
            <w:tcW w:w="4253" w:type="dxa"/>
          </w:tcPr>
          <w:p w:rsidR="00255660" w:rsidRPr="002F40FB" w:rsidRDefault="00255660" w:rsidP="0011086B">
            <w:pPr>
              <w:pStyle w:val="a4"/>
              <w:ind w:left="3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ร้อยละความสำเร็จในการดำเนินงาน/โครงการตามงบประมาณที่ตั้งไว้</w:t>
            </w:r>
          </w:p>
        </w:tc>
        <w:tc>
          <w:tcPr>
            <w:tcW w:w="567" w:type="dxa"/>
          </w:tcPr>
          <w:p w:rsidR="00255660" w:rsidRPr="00952396" w:rsidRDefault="0025566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255660" w:rsidRPr="00952396" w:rsidRDefault="0025566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255660" w:rsidRPr="00952396" w:rsidRDefault="0025566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255660" w:rsidRPr="00952396" w:rsidRDefault="0025566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255660" w:rsidRPr="00952396" w:rsidRDefault="00255660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3621" w:type="dxa"/>
          </w:tcPr>
          <w:p w:rsidR="00255660" w:rsidRDefault="00255660" w:rsidP="00255660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20 ลงมา</w:t>
            </w:r>
          </w:p>
          <w:p w:rsidR="00255660" w:rsidRDefault="00255660" w:rsidP="0025566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21- 40</w:t>
            </w:r>
          </w:p>
          <w:p w:rsidR="00255660" w:rsidRDefault="00255660" w:rsidP="0025566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41- 60</w:t>
            </w:r>
          </w:p>
          <w:p w:rsidR="00255660" w:rsidRDefault="00255660" w:rsidP="0025566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ร้อยละ  61- 80 </w:t>
            </w:r>
          </w:p>
          <w:p w:rsidR="00255660" w:rsidRPr="00952396" w:rsidRDefault="00255660" w:rsidP="0025566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80  ขึ้นไป</w:t>
            </w:r>
          </w:p>
        </w:tc>
      </w:tr>
    </w:tbl>
    <w:p w:rsidR="00255660" w:rsidRDefault="00255660" w:rsidP="00B97CDB">
      <w:pPr>
        <w:rPr>
          <w:b/>
          <w:bCs/>
          <w:sz w:val="40"/>
          <w:szCs w:val="40"/>
        </w:rPr>
      </w:pPr>
    </w:p>
    <w:p w:rsidR="0011086B" w:rsidRDefault="0011086B" w:rsidP="00B97CDB">
      <w:pPr>
        <w:rPr>
          <w:b/>
          <w:bCs/>
          <w:sz w:val="40"/>
          <w:szCs w:val="40"/>
        </w:rPr>
      </w:pPr>
    </w:p>
    <w:p w:rsidR="0011086B" w:rsidRDefault="0011086B" w:rsidP="00B97CDB">
      <w:pPr>
        <w:rPr>
          <w:b/>
          <w:bCs/>
          <w:sz w:val="40"/>
          <w:szCs w:val="40"/>
        </w:rPr>
      </w:pPr>
    </w:p>
    <w:p w:rsidR="0011086B" w:rsidRDefault="0011086B" w:rsidP="00B97CDB">
      <w:pPr>
        <w:rPr>
          <w:b/>
          <w:bCs/>
          <w:sz w:val="40"/>
          <w:szCs w:val="40"/>
        </w:rPr>
      </w:pPr>
    </w:p>
    <w:p w:rsidR="0011086B" w:rsidRDefault="0011086B" w:rsidP="00B97CDB">
      <w:pPr>
        <w:rPr>
          <w:b/>
          <w:bCs/>
          <w:sz w:val="40"/>
          <w:szCs w:val="40"/>
        </w:rPr>
      </w:pPr>
    </w:p>
    <w:p w:rsidR="0011086B" w:rsidRDefault="0011086B" w:rsidP="00B97CDB">
      <w:pPr>
        <w:rPr>
          <w:b/>
          <w:bCs/>
          <w:sz w:val="40"/>
          <w:szCs w:val="40"/>
        </w:rPr>
      </w:pPr>
    </w:p>
    <w:p w:rsidR="0011086B" w:rsidRPr="00551E49" w:rsidRDefault="0011086B" w:rsidP="0011086B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 xml:space="preserve">รายละเอียดตามแบบข้อเสนอและตัวชี้วัดข้อตกลงการปฏิบัติราชการ </w:t>
      </w:r>
      <w:r w:rsidR="00D62389">
        <w:rPr>
          <w:rFonts w:ascii="Angsana New" w:hAnsi="Angsana New" w:cs="Angsana New"/>
          <w:b/>
          <w:bCs/>
          <w:sz w:val="40"/>
          <w:szCs w:val="40"/>
          <w:cs/>
        </w:rPr>
        <w:t xml:space="preserve">ประจำปีงบประมาณ พ.ศ. </w:t>
      </w:r>
      <w:r w:rsidR="007E7481">
        <w:rPr>
          <w:rFonts w:ascii="Angsana New" w:hAnsi="Angsana New" w:cs="Angsana New"/>
          <w:b/>
          <w:bCs/>
          <w:sz w:val="40"/>
          <w:szCs w:val="40"/>
          <w:cs/>
        </w:rPr>
        <w:t>2558</w:t>
      </w: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                                                                                                                          สำนักงานปลัด  องค์การบริหารส่วนตำบลนาบอน   อำเภอนาบอน   จังหวัดนครศรีธรรมราช</w:t>
      </w:r>
    </w:p>
    <w:p w:rsidR="0011086B" w:rsidRPr="00AB0DF3" w:rsidRDefault="0011086B" w:rsidP="0011086B">
      <w:pPr>
        <w:rPr>
          <w:rFonts w:ascii="Angsana New" w:hAnsi="Angsana New" w:cs="Angsana New"/>
          <w:b/>
          <w:bCs/>
          <w:sz w:val="40"/>
          <w:szCs w:val="40"/>
          <w:cs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มิติที่ </w:t>
      </w:r>
      <w:r w:rsidR="006800A2">
        <w:rPr>
          <w:rFonts w:ascii="Angsana New" w:hAnsi="Angsana New" w:cs="Angsana New" w:hint="cs"/>
          <w:b/>
          <w:bCs/>
          <w:sz w:val="40"/>
          <w:szCs w:val="40"/>
          <w:cs/>
        </w:rPr>
        <w:t>4</w:t>
      </w:r>
      <w:r>
        <w:rPr>
          <w:rFonts w:ascii="Angsana New" w:hAnsi="Angsana New" w:cs="Angsana New"/>
          <w:b/>
          <w:bCs/>
          <w:sz w:val="40"/>
          <w:szCs w:val="40"/>
        </w:rPr>
        <w:t xml:space="preserve">  </w:t>
      </w:r>
      <w:r w:rsidR="006800A2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ด้านการพัฒนาองค์กร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4253"/>
        <w:gridCol w:w="567"/>
        <w:gridCol w:w="567"/>
        <w:gridCol w:w="567"/>
        <w:gridCol w:w="567"/>
        <w:gridCol w:w="567"/>
        <w:gridCol w:w="3621"/>
      </w:tblGrid>
      <w:tr w:rsidR="0011086B" w:rsidRPr="00B97CDB" w:rsidTr="0011086B">
        <w:tc>
          <w:tcPr>
            <w:tcW w:w="3510" w:type="dxa"/>
            <w:vMerge w:val="restart"/>
            <w:vAlign w:val="center"/>
          </w:tcPr>
          <w:p w:rsidR="0011086B" w:rsidRPr="00B97CDB" w:rsidRDefault="0011086B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ประเด็นการประเมิน</w:t>
            </w:r>
          </w:p>
        </w:tc>
        <w:tc>
          <w:tcPr>
            <w:tcW w:w="4253" w:type="dxa"/>
            <w:vMerge w:val="restart"/>
            <w:vAlign w:val="center"/>
          </w:tcPr>
          <w:p w:rsidR="0011086B" w:rsidRPr="00B97CDB" w:rsidRDefault="0011086B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Align w:val="center"/>
          </w:tcPr>
          <w:p w:rsidR="0011086B" w:rsidRPr="00B97CDB" w:rsidRDefault="0011086B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การให้คะแนน</w:t>
            </w:r>
          </w:p>
        </w:tc>
        <w:tc>
          <w:tcPr>
            <w:tcW w:w="3621" w:type="dxa"/>
            <w:vMerge w:val="restart"/>
            <w:vAlign w:val="center"/>
          </w:tcPr>
          <w:p w:rsidR="0011086B" w:rsidRPr="00B97CDB" w:rsidRDefault="0011086B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เกณฑ์การให้คะแนน</w:t>
            </w:r>
          </w:p>
        </w:tc>
      </w:tr>
      <w:tr w:rsidR="0011086B" w:rsidRPr="00B97CDB" w:rsidTr="0011086B">
        <w:trPr>
          <w:trHeight w:val="528"/>
        </w:trPr>
        <w:tc>
          <w:tcPr>
            <w:tcW w:w="3510" w:type="dxa"/>
            <w:vMerge/>
          </w:tcPr>
          <w:p w:rsidR="0011086B" w:rsidRPr="00B97CDB" w:rsidRDefault="0011086B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4253" w:type="dxa"/>
            <w:vMerge/>
          </w:tcPr>
          <w:p w:rsidR="0011086B" w:rsidRPr="00B97CDB" w:rsidRDefault="0011086B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:rsidR="0011086B" w:rsidRPr="00B97CDB" w:rsidRDefault="0011086B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567" w:type="dxa"/>
          </w:tcPr>
          <w:p w:rsidR="0011086B" w:rsidRPr="00B97CDB" w:rsidRDefault="0011086B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2</w:t>
            </w:r>
          </w:p>
        </w:tc>
        <w:tc>
          <w:tcPr>
            <w:tcW w:w="567" w:type="dxa"/>
          </w:tcPr>
          <w:p w:rsidR="0011086B" w:rsidRPr="00B97CDB" w:rsidRDefault="0011086B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567" w:type="dxa"/>
          </w:tcPr>
          <w:p w:rsidR="0011086B" w:rsidRPr="00B97CDB" w:rsidRDefault="0011086B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4</w:t>
            </w:r>
          </w:p>
        </w:tc>
        <w:tc>
          <w:tcPr>
            <w:tcW w:w="567" w:type="dxa"/>
          </w:tcPr>
          <w:p w:rsidR="0011086B" w:rsidRPr="00B97CDB" w:rsidRDefault="0011086B" w:rsidP="0011086B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5</w:t>
            </w:r>
          </w:p>
        </w:tc>
        <w:tc>
          <w:tcPr>
            <w:tcW w:w="3621" w:type="dxa"/>
            <w:vMerge/>
          </w:tcPr>
          <w:p w:rsidR="0011086B" w:rsidRPr="00B97CDB" w:rsidRDefault="0011086B" w:rsidP="0011086B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165446" w:rsidRPr="00B97CDB" w:rsidTr="0011086B">
        <w:tc>
          <w:tcPr>
            <w:tcW w:w="3510" w:type="dxa"/>
            <w:vMerge w:val="restart"/>
          </w:tcPr>
          <w:p w:rsidR="00165446" w:rsidRPr="00B97CDB" w:rsidRDefault="00165446" w:rsidP="0011086B">
            <w:pPr>
              <w:pStyle w:val="a4"/>
              <w:ind w:left="0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97CDB">
              <w:rPr>
                <w:rFonts w:ascii="Angsana New" w:hAnsi="Angsana New" w:cs="Angsana New" w:hint="cs"/>
                <w:sz w:val="32"/>
                <w:szCs w:val="32"/>
                <w:cs/>
              </w:rPr>
              <w:t>1.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การพัฒนาบุคลากร</w:t>
            </w:r>
          </w:p>
        </w:tc>
        <w:tc>
          <w:tcPr>
            <w:tcW w:w="4253" w:type="dxa"/>
          </w:tcPr>
          <w:p w:rsidR="00165446" w:rsidRPr="002F40FB" w:rsidRDefault="00165446" w:rsidP="0011086B">
            <w:pPr>
              <w:pStyle w:val="a4"/>
              <w:ind w:left="3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ร้อยละของเจ้าหน้าที่ที่ได้รับการอบรมพัฒนาความรู้</w:t>
            </w:r>
          </w:p>
        </w:tc>
        <w:tc>
          <w:tcPr>
            <w:tcW w:w="567" w:type="dxa"/>
          </w:tcPr>
          <w:p w:rsidR="00165446" w:rsidRPr="00952396" w:rsidRDefault="00165446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165446" w:rsidRPr="00952396" w:rsidRDefault="00165446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165446" w:rsidRPr="00952396" w:rsidRDefault="00165446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165446" w:rsidRPr="00952396" w:rsidRDefault="00165446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165446" w:rsidRPr="00952396" w:rsidRDefault="00165446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3621" w:type="dxa"/>
          </w:tcPr>
          <w:p w:rsidR="00165446" w:rsidRDefault="00165446" w:rsidP="006800A2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20 ลงมา</w:t>
            </w:r>
          </w:p>
          <w:p w:rsidR="00165446" w:rsidRDefault="00165446" w:rsidP="006800A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21- 40</w:t>
            </w:r>
          </w:p>
          <w:p w:rsidR="00165446" w:rsidRDefault="00165446" w:rsidP="006800A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41- 60</w:t>
            </w:r>
          </w:p>
          <w:p w:rsidR="00165446" w:rsidRDefault="00165446" w:rsidP="006800A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ร้อยละ  61- 80 </w:t>
            </w:r>
          </w:p>
          <w:p w:rsidR="00165446" w:rsidRPr="00952396" w:rsidRDefault="00165446" w:rsidP="006800A2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80  ขึ้นไป</w:t>
            </w:r>
          </w:p>
        </w:tc>
      </w:tr>
      <w:tr w:rsidR="00165446" w:rsidRPr="00B97CDB" w:rsidTr="0011086B">
        <w:tc>
          <w:tcPr>
            <w:tcW w:w="3510" w:type="dxa"/>
            <w:vMerge/>
          </w:tcPr>
          <w:p w:rsidR="00165446" w:rsidRPr="00B97CDB" w:rsidRDefault="00165446" w:rsidP="0011086B">
            <w:pPr>
              <w:pStyle w:val="a4"/>
              <w:ind w:left="0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:rsidR="00165446" w:rsidRDefault="00165446" w:rsidP="0011086B">
            <w:pPr>
              <w:pStyle w:val="a4"/>
              <w:ind w:left="3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ร้อยละของเจ้าหน้าที่ที่ได้รับการศึกษาหรือได้รับการส่งเสริมให้ศึกษาต่อ</w:t>
            </w:r>
          </w:p>
        </w:tc>
        <w:tc>
          <w:tcPr>
            <w:tcW w:w="567" w:type="dxa"/>
          </w:tcPr>
          <w:p w:rsidR="00165446" w:rsidRPr="00952396" w:rsidRDefault="00165446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165446" w:rsidRPr="00952396" w:rsidRDefault="00165446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165446" w:rsidRPr="00952396" w:rsidRDefault="00165446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165446" w:rsidRPr="00952396" w:rsidRDefault="00165446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165446" w:rsidRPr="00952396" w:rsidRDefault="00165446" w:rsidP="0011086B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3621" w:type="dxa"/>
          </w:tcPr>
          <w:p w:rsidR="00165446" w:rsidRDefault="00165446" w:rsidP="006800A2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20 ลงมา</w:t>
            </w:r>
          </w:p>
          <w:p w:rsidR="00165446" w:rsidRDefault="00165446" w:rsidP="006800A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21- 40</w:t>
            </w:r>
          </w:p>
          <w:p w:rsidR="00165446" w:rsidRDefault="00165446" w:rsidP="006800A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41- 60</w:t>
            </w:r>
          </w:p>
          <w:p w:rsidR="00165446" w:rsidRDefault="00165446" w:rsidP="006800A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ร้อยละ  61- 80 </w:t>
            </w:r>
          </w:p>
          <w:p w:rsidR="00165446" w:rsidRPr="007655D0" w:rsidRDefault="00165446" w:rsidP="006800A2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  80  ขึ้นไป</w:t>
            </w:r>
          </w:p>
        </w:tc>
      </w:tr>
    </w:tbl>
    <w:p w:rsidR="0011086B" w:rsidRDefault="0011086B" w:rsidP="00B97CDB">
      <w:pPr>
        <w:rPr>
          <w:b/>
          <w:bCs/>
          <w:sz w:val="40"/>
          <w:szCs w:val="40"/>
        </w:rPr>
      </w:pPr>
    </w:p>
    <w:p w:rsidR="00165446" w:rsidRDefault="00165446" w:rsidP="00B97CDB">
      <w:pPr>
        <w:rPr>
          <w:b/>
          <w:bCs/>
          <w:sz w:val="40"/>
          <w:szCs w:val="40"/>
        </w:rPr>
      </w:pPr>
    </w:p>
    <w:p w:rsidR="00165446" w:rsidRDefault="00165446" w:rsidP="00B97CDB">
      <w:pPr>
        <w:rPr>
          <w:b/>
          <w:bCs/>
          <w:sz w:val="40"/>
          <w:szCs w:val="40"/>
        </w:rPr>
      </w:pPr>
    </w:p>
    <w:p w:rsidR="00165446" w:rsidRPr="00551E49" w:rsidRDefault="00165446" w:rsidP="00165446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 xml:space="preserve">รายละเอียดตามแบบข้อเสนอและตัวชี้วัดข้อตกลงการปฏิบัติราชการ </w:t>
      </w:r>
      <w:r w:rsidR="00D62389">
        <w:rPr>
          <w:rFonts w:ascii="Angsana New" w:hAnsi="Angsana New" w:cs="Angsana New"/>
          <w:b/>
          <w:bCs/>
          <w:sz w:val="40"/>
          <w:szCs w:val="40"/>
          <w:cs/>
        </w:rPr>
        <w:t xml:space="preserve">ประจำปีงบประมาณ พ.ศ. </w:t>
      </w:r>
      <w:r w:rsidR="007E7481">
        <w:rPr>
          <w:rFonts w:ascii="Angsana New" w:hAnsi="Angsana New" w:cs="Angsana New"/>
          <w:b/>
          <w:bCs/>
          <w:sz w:val="40"/>
          <w:szCs w:val="40"/>
          <w:cs/>
        </w:rPr>
        <w:t>2558</w:t>
      </w: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                                                                                                                          สำนักงานปลัด  องค์การบริหารส่วนตำบลนาบอน   อำเภอนาบอน   จังหวัดนครศรีธรรมราช</w:t>
      </w:r>
    </w:p>
    <w:p w:rsidR="00165446" w:rsidRPr="00AB0DF3" w:rsidRDefault="00165446" w:rsidP="00165446">
      <w:pPr>
        <w:rPr>
          <w:rFonts w:ascii="Angsana New" w:hAnsi="Angsana New" w:cs="Angsana New"/>
          <w:b/>
          <w:bCs/>
          <w:sz w:val="40"/>
          <w:szCs w:val="40"/>
          <w:cs/>
        </w:rPr>
      </w:pPr>
      <w:r w:rsidRPr="00B97CDB">
        <w:rPr>
          <w:rFonts w:ascii="Angsana New" w:hAnsi="Angsana New" w:cs="Angsana New"/>
          <w:b/>
          <w:bCs/>
          <w:sz w:val="40"/>
          <w:szCs w:val="40"/>
          <w:cs/>
        </w:rPr>
        <w:t xml:space="preserve">มิติที่ </w:t>
      </w:r>
      <w:r>
        <w:rPr>
          <w:rFonts w:ascii="Angsana New" w:hAnsi="Angsana New" w:cs="Angsana New" w:hint="cs"/>
          <w:b/>
          <w:bCs/>
          <w:sz w:val="40"/>
          <w:szCs w:val="40"/>
          <w:cs/>
        </w:rPr>
        <w:t>4</w:t>
      </w:r>
      <w:r>
        <w:rPr>
          <w:rFonts w:ascii="Angsana New" w:hAnsi="Angsana New" w:cs="Angsana New"/>
          <w:b/>
          <w:bCs/>
          <w:sz w:val="40"/>
          <w:szCs w:val="40"/>
        </w:rPr>
        <w:t xml:space="preserve">  </w:t>
      </w:r>
      <w:r>
        <w:rPr>
          <w:rFonts w:ascii="Angsana New" w:hAnsi="Angsana New" w:cs="Angsana New" w:hint="cs"/>
          <w:b/>
          <w:bCs/>
          <w:sz w:val="40"/>
          <w:szCs w:val="40"/>
          <w:cs/>
        </w:rPr>
        <w:t>ด้านการพัฒนาองค์กร (ต่อ)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4253"/>
        <w:gridCol w:w="567"/>
        <w:gridCol w:w="567"/>
        <w:gridCol w:w="567"/>
        <w:gridCol w:w="567"/>
        <w:gridCol w:w="567"/>
        <w:gridCol w:w="3621"/>
      </w:tblGrid>
      <w:tr w:rsidR="00165446" w:rsidRPr="00B97CDB" w:rsidTr="00CA2016">
        <w:tc>
          <w:tcPr>
            <w:tcW w:w="3510" w:type="dxa"/>
            <w:vMerge w:val="restart"/>
            <w:vAlign w:val="center"/>
          </w:tcPr>
          <w:p w:rsidR="00165446" w:rsidRPr="00B97CDB" w:rsidRDefault="00165446" w:rsidP="00CA2016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ประเด็นการประเมิน</w:t>
            </w:r>
          </w:p>
        </w:tc>
        <w:tc>
          <w:tcPr>
            <w:tcW w:w="4253" w:type="dxa"/>
            <w:vMerge w:val="restart"/>
            <w:vAlign w:val="center"/>
          </w:tcPr>
          <w:p w:rsidR="00165446" w:rsidRPr="00B97CDB" w:rsidRDefault="00165446" w:rsidP="00CA2016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Align w:val="center"/>
          </w:tcPr>
          <w:p w:rsidR="00165446" w:rsidRPr="00B97CDB" w:rsidRDefault="00165446" w:rsidP="00CA2016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การให้คะแนน</w:t>
            </w:r>
          </w:p>
        </w:tc>
        <w:tc>
          <w:tcPr>
            <w:tcW w:w="3621" w:type="dxa"/>
            <w:vMerge w:val="restart"/>
            <w:vAlign w:val="center"/>
          </w:tcPr>
          <w:p w:rsidR="00165446" w:rsidRPr="00B97CDB" w:rsidRDefault="00165446" w:rsidP="00CA2016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 w:rsidRPr="00B97CDB">
              <w:rPr>
                <w:rFonts w:ascii="Angsana New" w:hAnsi="Angsana New" w:cs="Angsana New"/>
                <w:b/>
                <w:bCs/>
                <w:sz w:val="40"/>
                <w:szCs w:val="40"/>
                <w:cs/>
              </w:rPr>
              <w:t>เกณฑ์การให้คะแนน</w:t>
            </w:r>
          </w:p>
        </w:tc>
      </w:tr>
      <w:tr w:rsidR="00165446" w:rsidRPr="00B97CDB" w:rsidTr="00CA2016">
        <w:trPr>
          <w:trHeight w:val="528"/>
        </w:trPr>
        <w:tc>
          <w:tcPr>
            <w:tcW w:w="3510" w:type="dxa"/>
            <w:vMerge/>
          </w:tcPr>
          <w:p w:rsidR="00165446" w:rsidRPr="00B97CDB" w:rsidRDefault="00165446" w:rsidP="00CA2016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4253" w:type="dxa"/>
            <w:vMerge/>
          </w:tcPr>
          <w:p w:rsidR="00165446" w:rsidRPr="00B97CDB" w:rsidRDefault="00165446" w:rsidP="00CA2016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:rsidR="00165446" w:rsidRPr="00B97CDB" w:rsidRDefault="00165446" w:rsidP="00CA2016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567" w:type="dxa"/>
          </w:tcPr>
          <w:p w:rsidR="00165446" w:rsidRPr="00B97CDB" w:rsidRDefault="00165446" w:rsidP="00CA2016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2</w:t>
            </w:r>
          </w:p>
        </w:tc>
        <w:tc>
          <w:tcPr>
            <w:tcW w:w="567" w:type="dxa"/>
          </w:tcPr>
          <w:p w:rsidR="00165446" w:rsidRPr="00B97CDB" w:rsidRDefault="00165446" w:rsidP="00CA2016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567" w:type="dxa"/>
          </w:tcPr>
          <w:p w:rsidR="00165446" w:rsidRPr="00B97CDB" w:rsidRDefault="00165446" w:rsidP="00CA2016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4</w:t>
            </w:r>
          </w:p>
        </w:tc>
        <w:tc>
          <w:tcPr>
            <w:tcW w:w="567" w:type="dxa"/>
          </w:tcPr>
          <w:p w:rsidR="00165446" w:rsidRPr="00B97CDB" w:rsidRDefault="00165446" w:rsidP="00CA2016">
            <w:pPr>
              <w:jc w:val="center"/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  <w:r>
              <w:rPr>
                <w:rFonts w:ascii="Angsana New" w:hAnsi="Angsana New" w:cs="Angsana New" w:hint="cs"/>
                <w:b/>
                <w:bCs/>
                <w:sz w:val="40"/>
                <w:szCs w:val="40"/>
                <w:cs/>
              </w:rPr>
              <w:t>5</w:t>
            </w:r>
          </w:p>
        </w:tc>
        <w:tc>
          <w:tcPr>
            <w:tcW w:w="3621" w:type="dxa"/>
            <w:vMerge/>
          </w:tcPr>
          <w:p w:rsidR="00165446" w:rsidRPr="00B97CDB" w:rsidRDefault="00165446" w:rsidP="00CA2016">
            <w:pPr>
              <w:rPr>
                <w:rFonts w:ascii="Angsana New" w:hAnsi="Angsana New" w:cs="Angsana New"/>
                <w:b/>
                <w:bCs/>
                <w:sz w:val="40"/>
                <w:szCs w:val="40"/>
              </w:rPr>
            </w:pPr>
          </w:p>
        </w:tc>
      </w:tr>
      <w:tr w:rsidR="00165446" w:rsidRPr="00B97CDB" w:rsidTr="00CA2016">
        <w:tc>
          <w:tcPr>
            <w:tcW w:w="3510" w:type="dxa"/>
          </w:tcPr>
          <w:p w:rsidR="00165446" w:rsidRPr="00B97CDB" w:rsidRDefault="00165446" w:rsidP="00165446">
            <w:pPr>
              <w:pStyle w:val="a4"/>
              <w:ind w:left="0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 การจัดการระบบสารสนเทศ</w:t>
            </w:r>
          </w:p>
        </w:tc>
        <w:tc>
          <w:tcPr>
            <w:tcW w:w="4253" w:type="dxa"/>
          </w:tcPr>
          <w:p w:rsidR="00165446" w:rsidRDefault="00165446" w:rsidP="00165446">
            <w:pPr>
              <w:pStyle w:val="a4"/>
              <w:ind w:left="3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ระดับความสำเร็จของการบริหารจัดการระบบฐานข้อมูลสารสนเทศ ดังนี้</w:t>
            </w:r>
          </w:p>
          <w:p w:rsidR="00165446" w:rsidRDefault="00165446" w:rsidP="00165446">
            <w:pPr>
              <w:pStyle w:val="a4"/>
              <w:numPr>
                <w:ilvl w:val="0"/>
                <w:numId w:val="10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ระบบสารสนเทศเพื่อการวางแผนและการประเมินผลของ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 (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e- plan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</w:p>
          <w:p w:rsidR="00165446" w:rsidRDefault="00165446" w:rsidP="00165446">
            <w:pPr>
              <w:pStyle w:val="a4"/>
              <w:numPr>
                <w:ilvl w:val="0"/>
                <w:numId w:val="10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ระบบศูนย์ข้อมูลเลือกตั้ง</w:t>
            </w:r>
          </w:p>
          <w:p w:rsidR="00165446" w:rsidRDefault="00165446" w:rsidP="00165446">
            <w:pPr>
              <w:pStyle w:val="a4"/>
              <w:numPr>
                <w:ilvl w:val="0"/>
                <w:numId w:val="10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ระบบสารสนเทศการจัดการฐานข้อมูลเบี้ยยังชีพ</w:t>
            </w:r>
          </w:p>
          <w:p w:rsidR="00165446" w:rsidRDefault="00165446" w:rsidP="00165446">
            <w:pPr>
              <w:pStyle w:val="a4"/>
              <w:numPr>
                <w:ilvl w:val="0"/>
                <w:numId w:val="10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ระบบบันทึกบัญชีของ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 (</w:t>
            </w:r>
            <w:r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) </w:t>
            </w:r>
            <w:r w:rsidR="00A95539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งานงบประมาณ</w:t>
            </w:r>
          </w:p>
          <w:p w:rsidR="00165446" w:rsidRDefault="00165446" w:rsidP="00165446">
            <w:pPr>
              <w:pStyle w:val="a4"/>
              <w:numPr>
                <w:ilvl w:val="0"/>
                <w:numId w:val="10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ระบบฐานข้อมูลกลาง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</w:p>
          <w:p w:rsidR="00165446" w:rsidRDefault="00165446" w:rsidP="00165446">
            <w:pPr>
              <w:pStyle w:val="a4"/>
              <w:numPr>
                <w:ilvl w:val="0"/>
                <w:numId w:val="10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โปรแกรมระบบ</w:t>
            </w:r>
            <w:r w:rsidR="00A63F30">
              <w:rPr>
                <w:rFonts w:ascii="Angsana New" w:hAnsi="Angsana New" w:cs="Angsana New" w:hint="cs"/>
                <w:sz w:val="32"/>
                <w:szCs w:val="32"/>
                <w:cs/>
              </w:rPr>
              <w:t>บำ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เหน็จบำนาญ</w:t>
            </w:r>
          </w:p>
          <w:p w:rsidR="00165446" w:rsidRPr="00165446" w:rsidRDefault="00165446" w:rsidP="00A63F30">
            <w:pPr>
              <w:pStyle w:val="a4"/>
              <w:numPr>
                <w:ilvl w:val="0"/>
                <w:numId w:val="10"/>
              </w:num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ระบบสารสนเทศทางการ</w:t>
            </w:r>
            <w:r w:rsidR="00A63F30">
              <w:rPr>
                <w:rFonts w:ascii="Angsana New" w:hAnsi="Angsana New" w:cs="Angsana New" w:hint="cs"/>
                <w:sz w:val="32"/>
                <w:szCs w:val="32"/>
                <w:cs/>
              </w:rPr>
              <w:t>ศึก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ษาท้องถิ่นศูนย์พัฒนาเด็กเล็ก</w:t>
            </w:r>
          </w:p>
        </w:tc>
        <w:tc>
          <w:tcPr>
            <w:tcW w:w="567" w:type="dxa"/>
          </w:tcPr>
          <w:p w:rsidR="00165446" w:rsidRPr="00952396" w:rsidRDefault="00165446" w:rsidP="00CA2016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165446" w:rsidRPr="00952396" w:rsidRDefault="00165446" w:rsidP="00CA2016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165446" w:rsidRPr="00952396" w:rsidRDefault="00165446" w:rsidP="00CA2016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165446" w:rsidRPr="00952396" w:rsidRDefault="00165446" w:rsidP="00CA2016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567" w:type="dxa"/>
          </w:tcPr>
          <w:p w:rsidR="00165446" w:rsidRPr="00952396" w:rsidRDefault="00165446" w:rsidP="00CA2016">
            <w:pPr>
              <w:rPr>
                <w:rFonts w:ascii="Angsana New" w:hAnsi="Angsana New" w:cs="Angsana New"/>
                <w:sz w:val="40"/>
                <w:szCs w:val="40"/>
              </w:rPr>
            </w:pPr>
          </w:p>
        </w:tc>
        <w:tc>
          <w:tcPr>
            <w:tcW w:w="3621" w:type="dxa"/>
          </w:tcPr>
          <w:p w:rsidR="005E0CFE" w:rsidRDefault="00165446" w:rsidP="00CA201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5E0CFE">
              <w:rPr>
                <w:rFonts w:ascii="Angsana New" w:hAnsi="Angsana New" w:cs="Angsana New" w:hint="cs"/>
                <w:sz w:val="32"/>
                <w:szCs w:val="32"/>
                <w:cs/>
              </w:rPr>
              <w:t>ระบบสา</w:t>
            </w:r>
            <w:r w:rsidR="00C15603">
              <w:rPr>
                <w:rFonts w:ascii="Angsana New" w:hAnsi="Angsana New" w:cs="Angsana New" w:hint="cs"/>
                <w:sz w:val="32"/>
                <w:szCs w:val="32"/>
                <w:cs/>
              </w:rPr>
              <w:t>ร</w:t>
            </w:r>
            <w:r w:rsidR="005E0CF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สนเทศสมบูรณ์ </w:t>
            </w:r>
          </w:p>
          <w:p w:rsidR="00165446" w:rsidRDefault="005E0CFE" w:rsidP="00CA2016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ร้อยละ 20 ลงมา</w:t>
            </w:r>
          </w:p>
          <w:p w:rsidR="005E0CFE" w:rsidRDefault="00165446" w:rsidP="005E0CF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5E0CFE">
              <w:rPr>
                <w:rFonts w:ascii="Angsana New" w:hAnsi="Angsana New" w:cs="Angsana New" w:hint="cs"/>
                <w:sz w:val="32"/>
                <w:szCs w:val="32"/>
                <w:cs/>
              </w:rPr>
              <w:t>ระบบสา</w:t>
            </w:r>
            <w:r w:rsidR="00C15603">
              <w:rPr>
                <w:rFonts w:ascii="Angsana New" w:hAnsi="Angsana New" w:cs="Angsana New" w:hint="cs"/>
                <w:sz w:val="32"/>
                <w:szCs w:val="32"/>
                <w:cs/>
              </w:rPr>
              <w:t>ร</w:t>
            </w:r>
            <w:r w:rsidR="005E0CF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สนเทศสมบูรณ์ </w:t>
            </w:r>
          </w:p>
          <w:p w:rsidR="00165446" w:rsidRDefault="005E0CFE" w:rsidP="00CA2016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ร้อยละ 21- 40</w:t>
            </w:r>
          </w:p>
          <w:p w:rsidR="005E0CFE" w:rsidRDefault="00165446" w:rsidP="005E0CF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5E0CFE">
              <w:rPr>
                <w:rFonts w:ascii="Angsana New" w:hAnsi="Angsana New" w:cs="Angsana New" w:hint="cs"/>
                <w:sz w:val="32"/>
                <w:szCs w:val="32"/>
                <w:cs/>
              </w:rPr>
              <w:t>ระบบสา</w:t>
            </w:r>
            <w:r w:rsidR="00C15603">
              <w:rPr>
                <w:rFonts w:ascii="Angsana New" w:hAnsi="Angsana New" w:cs="Angsana New" w:hint="cs"/>
                <w:sz w:val="32"/>
                <w:szCs w:val="32"/>
                <w:cs/>
              </w:rPr>
              <w:t>ร</w:t>
            </w:r>
            <w:r w:rsidR="005E0CF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สนเทศสมบูรณ์ </w:t>
            </w:r>
          </w:p>
          <w:p w:rsidR="005E0CFE" w:rsidRDefault="005E0CFE" w:rsidP="005E0CF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ร้อยละ 41- 60</w:t>
            </w:r>
          </w:p>
          <w:p w:rsidR="005E0CFE" w:rsidRDefault="00165446" w:rsidP="005E0CF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5E0CFE">
              <w:rPr>
                <w:rFonts w:ascii="Angsana New" w:hAnsi="Angsana New" w:cs="Angsana New" w:hint="cs"/>
                <w:sz w:val="32"/>
                <w:szCs w:val="32"/>
                <w:cs/>
              </w:rPr>
              <w:t>ระบบสา</w:t>
            </w:r>
            <w:r w:rsidR="00C15603">
              <w:rPr>
                <w:rFonts w:ascii="Angsana New" w:hAnsi="Angsana New" w:cs="Angsana New" w:hint="cs"/>
                <w:sz w:val="32"/>
                <w:szCs w:val="32"/>
                <w:cs/>
              </w:rPr>
              <w:t>ร</w:t>
            </w:r>
            <w:r w:rsidR="005E0CF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สนเทศสมบูรณ์ </w:t>
            </w:r>
          </w:p>
          <w:p w:rsidR="005E0CFE" w:rsidRDefault="005E0CFE" w:rsidP="005E0CF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ร้อยละ 61 -80 </w:t>
            </w:r>
          </w:p>
          <w:p w:rsidR="005E0CFE" w:rsidRDefault="00165446" w:rsidP="005E0CF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Pr="0095239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>=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5239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5E0CFE">
              <w:rPr>
                <w:rFonts w:ascii="Angsana New" w:hAnsi="Angsana New" w:cs="Angsana New" w:hint="cs"/>
                <w:sz w:val="32"/>
                <w:szCs w:val="32"/>
                <w:cs/>
              </w:rPr>
              <w:t>ระบบสา</w:t>
            </w:r>
            <w:r w:rsidR="00C15603">
              <w:rPr>
                <w:rFonts w:ascii="Angsana New" w:hAnsi="Angsana New" w:cs="Angsana New" w:hint="cs"/>
                <w:sz w:val="32"/>
                <w:szCs w:val="32"/>
                <w:cs/>
              </w:rPr>
              <w:t>ร</w:t>
            </w:r>
            <w:bookmarkStart w:id="0" w:name="_GoBack"/>
            <w:bookmarkEnd w:id="0"/>
            <w:r w:rsidR="005E0CF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สนเทศสมบูรณ์ </w:t>
            </w:r>
          </w:p>
          <w:p w:rsidR="005E0CFE" w:rsidRDefault="005E0CFE" w:rsidP="005E0CF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ร้อยละ 80 ขึ้นไป</w:t>
            </w:r>
          </w:p>
          <w:p w:rsidR="00165446" w:rsidRPr="007655D0" w:rsidRDefault="00165446" w:rsidP="00CA2016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</w:tbl>
    <w:p w:rsidR="0011086B" w:rsidRPr="00255660" w:rsidRDefault="0011086B" w:rsidP="00B97CDB">
      <w:pPr>
        <w:rPr>
          <w:b/>
          <w:bCs/>
          <w:sz w:val="40"/>
          <w:szCs w:val="40"/>
          <w:cs/>
        </w:rPr>
      </w:pPr>
    </w:p>
    <w:sectPr w:rsidR="0011086B" w:rsidRPr="00255660" w:rsidSect="00B97CDB">
      <w:pgSz w:w="16838" w:h="11906" w:orient="landscape"/>
      <w:pgMar w:top="851" w:right="1134" w:bottom="851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FCD"/>
    <w:multiLevelType w:val="hybridMultilevel"/>
    <w:tmpl w:val="80C20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B0AB2"/>
    <w:multiLevelType w:val="hybridMultilevel"/>
    <w:tmpl w:val="69FA3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12FC1"/>
    <w:multiLevelType w:val="hybridMultilevel"/>
    <w:tmpl w:val="BA4A43C4"/>
    <w:lvl w:ilvl="0" w:tplc="D98C5B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E2A788B"/>
    <w:multiLevelType w:val="hybridMultilevel"/>
    <w:tmpl w:val="9C864BC0"/>
    <w:lvl w:ilvl="0" w:tplc="596AC5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2DB83419"/>
    <w:multiLevelType w:val="hybridMultilevel"/>
    <w:tmpl w:val="38B287BC"/>
    <w:lvl w:ilvl="0" w:tplc="6B9821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341C5D68"/>
    <w:multiLevelType w:val="hybridMultilevel"/>
    <w:tmpl w:val="2E18B342"/>
    <w:lvl w:ilvl="0" w:tplc="9D0C3EA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8C3E9C"/>
    <w:multiLevelType w:val="hybridMultilevel"/>
    <w:tmpl w:val="3970D6B8"/>
    <w:lvl w:ilvl="0" w:tplc="23F00EB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47A90"/>
    <w:multiLevelType w:val="hybridMultilevel"/>
    <w:tmpl w:val="42A06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36F77"/>
    <w:multiLevelType w:val="hybridMultilevel"/>
    <w:tmpl w:val="0ABC1D44"/>
    <w:lvl w:ilvl="0" w:tplc="E110A1E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DCF544C"/>
    <w:multiLevelType w:val="hybridMultilevel"/>
    <w:tmpl w:val="90B28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845274"/>
    <w:multiLevelType w:val="hybridMultilevel"/>
    <w:tmpl w:val="A186378A"/>
    <w:lvl w:ilvl="0" w:tplc="E5965C7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>
    <w:nsid w:val="5B2A2304"/>
    <w:multiLevelType w:val="hybridMultilevel"/>
    <w:tmpl w:val="D1703D76"/>
    <w:lvl w:ilvl="0" w:tplc="073E4AD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F31C40"/>
    <w:multiLevelType w:val="hybridMultilevel"/>
    <w:tmpl w:val="D22C7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DC582D"/>
    <w:multiLevelType w:val="hybridMultilevel"/>
    <w:tmpl w:val="D22C7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"/>
  </w:num>
  <w:num w:numId="5">
    <w:abstractNumId w:val="13"/>
  </w:num>
  <w:num w:numId="6">
    <w:abstractNumId w:val="12"/>
  </w:num>
  <w:num w:numId="7">
    <w:abstractNumId w:val="10"/>
  </w:num>
  <w:num w:numId="8">
    <w:abstractNumId w:val="4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CDB"/>
    <w:rsid w:val="000223B5"/>
    <w:rsid w:val="0011086B"/>
    <w:rsid w:val="00142BE6"/>
    <w:rsid w:val="00165446"/>
    <w:rsid w:val="001A67C1"/>
    <w:rsid w:val="001F13E4"/>
    <w:rsid w:val="00255660"/>
    <w:rsid w:val="0027617A"/>
    <w:rsid w:val="002F40FB"/>
    <w:rsid w:val="003D2CEE"/>
    <w:rsid w:val="003D657B"/>
    <w:rsid w:val="0041765C"/>
    <w:rsid w:val="004A39E8"/>
    <w:rsid w:val="00532C28"/>
    <w:rsid w:val="00551E49"/>
    <w:rsid w:val="005C6099"/>
    <w:rsid w:val="005E0CFE"/>
    <w:rsid w:val="00640A0E"/>
    <w:rsid w:val="00660EDF"/>
    <w:rsid w:val="006800A2"/>
    <w:rsid w:val="006E1982"/>
    <w:rsid w:val="007029A0"/>
    <w:rsid w:val="00712340"/>
    <w:rsid w:val="007274C0"/>
    <w:rsid w:val="00750191"/>
    <w:rsid w:val="007655D0"/>
    <w:rsid w:val="00792134"/>
    <w:rsid w:val="007E7481"/>
    <w:rsid w:val="007E764B"/>
    <w:rsid w:val="00832E50"/>
    <w:rsid w:val="008C71F6"/>
    <w:rsid w:val="008D739A"/>
    <w:rsid w:val="009032FB"/>
    <w:rsid w:val="00952396"/>
    <w:rsid w:val="0096405F"/>
    <w:rsid w:val="009E49CC"/>
    <w:rsid w:val="00A111D9"/>
    <w:rsid w:val="00A334F8"/>
    <w:rsid w:val="00A35A56"/>
    <w:rsid w:val="00A56507"/>
    <w:rsid w:val="00A63F30"/>
    <w:rsid w:val="00A71332"/>
    <w:rsid w:val="00A95539"/>
    <w:rsid w:val="00AB0DF3"/>
    <w:rsid w:val="00AD5C6D"/>
    <w:rsid w:val="00B47396"/>
    <w:rsid w:val="00B97CDB"/>
    <w:rsid w:val="00C15603"/>
    <w:rsid w:val="00CA2016"/>
    <w:rsid w:val="00CD1DEA"/>
    <w:rsid w:val="00D62389"/>
    <w:rsid w:val="00D95726"/>
    <w:rsid w:val="00E014D4"/>
    <w:rsid w:val="00E23788"/>
    <w:rsid w:val="00E35A17"/>
    <w:rsid w:val="00E640E7"/>
    <w:rsid w:val="00E73F44"/>
    <w:rsid w:val="00EF38FE"/>
    <w:rsid w:val="00F20253"/>
    <w:rsid w:val="00F917AE"/>
    <w:rsid w:val="00F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7C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7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IT</cp:lastModifiedBy>
  <cp:revision>5</cp:revision>
  <cp:lastPrinted>2013-06-13T02:43:00Z</cp:lastPrinted>
  <dcterms:created xsi:type="dcterms:W3CDTF">2014-10-19T02:38:00Z</dcterms:created>
  <dcterms:modified xsi:type="dcterms:W3CDTF">2015-10-21T06:56:00Z</dcterms:modified>
</cp:coreProperties>
</file>