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D6" w:rsidRPr="00280640" w:rsidRDefault="008D09D6" w:rsidP="008D09D6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28064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รายงานผลการปรับปรุงการปฏิบัติราชการ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พ.ศ.๒๕๕๙</w:t>
      </w:r>
    </w:p>
    <w:p w:rsidR="008D09D6" w:rsidRDefault="008D09D6" w:rsidP="008D09D6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280640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ปลัด</w:t>
      </w:r>
      <w:r w:rsidRPr="0028064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องค์การบริหารส่วนตำบลนาบอน</w:t>
      </w:r>
    </w:p>
    <w:p w:rsidR="008D09D6" w:rsidRPr="00280640" w:rsidRDefault="008D09D6" w:rsidP="008D09D6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อำเภอนาบอน จังหวัดนครศรีธรรมราช</w:t>
      </w:r>
    </w:p>
    <w:p w:rsidR="008D09D6" w:rsidRDefault="008D09D6" w:rsidP="008D09D6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4111"/>
      </w:tblGrid>
      <w:tr w:rsidR="008D09D6" w:rsidRPr="00BC69CA" w:rsidTr="004A1779">
        <w:tc>
          <w:tcPr>
            <w:tcW w:w="1101" w:type="dxa"/>
            <w:shd w:val="clear" w:color="auto" w:fill="auto"/>
          </w:tcPr>
          <w:p w:rsidR="008D09D6" w:rsidRPr="00BC69CA" w:rsidRDefault="008D09D6" w:rsidP="004A17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shd w:val="clear" w:color="auto" w:fill="auto"/>
          </w:tcPr>
          <w:p w:rsidR="008D09D6" w:rsidRPr="00BC69CA" w:rsidRDefault="008D09D6" w:rsidP="004A17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คำแนะนำ/ข้อเสนอแนะ</w:t>
            </w:r>
          </w:p>
        </w:tc>
        <w:tc>
          <w:tcPr>
            <w:tcW w:w="4111" w:type="dxa"/>
            <w:shd w:val="clear" w:color="auto" w:fill="auto"/>
          </w:tcPr>
          <w:p w:rsidR="008D09D6" w:rsidRPr="00BC69CA" w:rsidRDefault="008D09D6" w:rsidP="004A17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ข้อปรับปรุงการปฏิบัติราชการ</w:t>
            </w:r>
          </w:p>
        </w:tc>
      </w:tr>
      <w:tr w:rsidR="008D09D6" w:rsidRPr="00BC69CA" w:rsidTr="004A1779">
        <w:tc>
          <w:tcPr>
            <w:tcW w:w="1101" w:type="dxa"/>
            <w:shd w:val="clear" w:color="auto" w:fill="auto"/>
          </w:tcPr>
          <w:p w:rsidR="008D09D6" w:rsidRPr="00BC69CA" w:rsidRDefault="008D09D6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3827" w:type="dxa"/>
            <w:shd w:val="clear" w:color="auto" w:fill="auto"/>
          </w:tcPr>
          <w:p w:rsidR="008D09D6" w:rsidRPr="00BC69CA" w:rsidRDefault="008D09D6" w:rsidP="004A1779">
            <w:pPr>
              <w:ind w:firstLine="22"/>
              <w:rPr>
                <w:rFonts w:ascii="TH SarabunIT๙" w:hAnsi="TH SarabunIT๙" w:cs="TH SarabunIT๙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การนำโครงการที่บรรจุในแผนพัฒนา ๓ ปีมาดำเนินการ</w:t>
            </w: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ให้เกินกว่าร้อยละ ๗๐</w:t>
            </w:r>
          </w:p>
          <w:p w:rsidR="008D09D6" w:rsidRPr="00BC69CA" w:rsidRDefault="008D09D6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:rsidR="008D09D6" w:rsidRPr="00BC69CA" w:rsidRDefault="008D09D6" w:rsidP="004A1779">
            <w:pPr>
              <w:ind w:firstLine="2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BC69CA">
              <w:rPr>
                <w:rFonts w:ascii="TH SarabunIT๙" w:hAnsi="TH SarabunIT๙" w:cs="TH SarabunIT๙"/>
                <w:sz w:val="32"/>
                <w:szCs w:val="32"/>
                <w:cs/>
              </w:rPr>
              <w:t>นำโครงการที่บรรจุในแผนพัฒนา ๓ ปีมาดำเนินการ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ได้ร้อยละ ๘๓.๒๐</w:t>
            </w:r>
          </w:p>
          <w:p w:rsidR="008D09D6" w:rsidRPr="00BC69CA" w:rsidRDefault="008D09D6" w:rsidP="004A177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8D09D6" w:rsidRPr="00BC69CA" w:rsidTr="004A1779">
        <w:tc>
          <w:tcPr>
            <w:tcW w:w="1101" w:type="dxa"/>
            <w:shd w:val="clear" w:color="auto" w:fill="auto"/>
          </w:tcPr>
          <w:p w:rsidR="008D09D6" w:rsidRPr="00BC69CA" w:rsidRDefault="008D09D6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</w:p>
        </w:tc>
        <w:tc>
          <w:tcPr>
            <w:tcW w:w="3827" w:type="dxa"/>
            <w:shd w:val="clear" w:color="auto" w:fill="auto"/>
          </w:tcPr>
          <w:p w:rsidR="008D09D6" w:rsidRPr="00BC69CA" w:rsidRDefault="008D09D6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/>
                <w:sz w:val="32"/>
                <w:szCs w:val="32"/>
                <w:cs/>
              </w:rPr>
              <w:t>-ร้อยละการตั้งงบประมาณรายจ่าย งบลงทุน หมวดครุภัณฑ์ที่ดิน และสิ่งก่อสร้าง</w:t>
            </w:r>
          </w:p>
          <w:p w:rsidR="008D09D6" w:rsidRPr="00BC69CA" w:rsidRDefault="008D09D6" w:rsidP="004A1779">
            <w:pPr>
              <w:ind w:firstLine="2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เกินร้อยละ ๑๐</w:t>
            </w:r>
          </w:p>
        </w:tc>
        <w:tc>
          <w:tcPr>
            <w:tcW w:w="4111" w:type="dxa"/>
            <w:shd w:val="clear" w:color="auto" w:fill="auto"/>
          </w:tcPr>
          <w:p w:rsidR="008D09D6" w:rsidRPr="00BC69CA" w:rsidRDefault="008D09D6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-มีการตั้งงบประมาณ</w:t>
            </w:r>
            <w:r w:rsidRPr="00BC69CA">
              <w:rPr>
                <w:rFonts w:ascii="TH SarabunIT๙" w:hAnsi="TH SarabunIT๙" w:cs="TH SarabunIT๙"/>
                <w:sz w:val="32"/>
                <w:szCs w:val="32"/>
                <w:cs/>
              </w:rPr>
              <w:t>รายจ่าย งบลงทุน หมวดครุภัณฑ์ที่ดิน และสิ่งก่อสร้าง</w:t>
            </w:r>
          </w:p>
          <w:p w:rsidR="008D09D6" w:rsidRPr="00BC69CA" w:rsidRDefault="008D09D6" w:rsidP="004A177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๑๐-๑๕</w:t>
            </w:r>
          </w:p>
        </w:tc>
      </w:tr>
      <w:tr w:rsidR="008D09D6" w:rsidRPr="00BC69CA" w:rsidTr="004A1779">
        <w:tc>
          <w:tcPr>
            <w:tcW w:w="1101" w:type="dxa"/>
            <w:shd w:val="clear" w:color="auto" w:fill="auto"/>
          </w:tcPr>
          <w:p w:rsidR="008D09D6" w:rsidRPr="00BC69CA" w:rsidRDefault="008D09D6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</w:tc>
        <w:tc>
          <w:tcPr>
            <w:tcW w:w="3827" w:type="dxa"/>
            <w:shd w:val="clear" w:color="auto" w:fill="auto"/>
          </w:tcPr>
          <w:p w:rsidR="008D09D6" w:rsidRPr="00BC69CA" w:rsidRDefault="008D09D6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/>
                <w:sz w:val="32"/>
                <w:szCs w:val="32"/>
                <w:cs/>
              </w:rPr>
              <w:t>-การปฏิบัติเกี่ยวกับการลงเวลาปฏิบัติราชการและการปฏิบัติที่เกี่ยวข้อง</w:t>
            </w: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โดยปฎิบัติให้ครบถ้วน ถูกต้อง ดังนี้</w:t>
            </w:r>
          </w:p>
          <w:p w:rsidR="008D09D6" w:rsidRPr="00BC69CA" w:rsidRDefault="008D09D6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จัดเก็บสมุดลงเวลาในปีที่ผ่านมาได้ถูกต้องครบถ้วน สมบูรณ์ไม่สูญหาย</w:t>
            </w:r>
          </w:p>
          <w:p w:rsidR="008D09D6" w:rsidRPr="00BC69CA" w:rsidRDefault="008D09D6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จนท.มีการตรวจสอบการลงเวลาฯเป็นประจำ มีการสรุปข้อมูลครบถ้วน</w:t>
            </w:r>
          </w:p>
          <w:p w:rsidR="008D09D6" w:rsidRPr="00BC69CA" w:rsidRDefault="008D09D6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จนท.มีการเสนอข้อมูลสรุปการลงเวลาฯ แก่ผู้บังคับบัญชาทราบ</w:t>
            </w:r>
          </w:p>
          <w:p w:rsidR="008D09D6" w:rsidRPr="00BC69CA" w:rsidRDefault="008D09D6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๔.ปลัดหรือผู้รับมอบหมายลงนามผลการมาปฏิบัติราชการฯ</w:t>
            </w:r>
          </w:p>
          <w:p w:rsidR="008D09D6" w:rsidRPr="00BC69CA" w:rsidRDefault="008D09D6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๕.ท้องถิ่นกำหนดจำนสนการมาสายประกอบการพิจารณาการเลื่อนขั้นเงินเดือน</w:t>
            </w:r>
          </w:p>
          <w:p w:rsidR="008D09D6" w:rsidRPr="00BC69CA" w:rsidRDefault="008D09D6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๖.ท้องถิ่นกำหนดจำนวนมาสายโดยวิเคราะห์ลักษณะงานสภาพท้องที่</w:t>
            </w:r>
          </w:p>
          <w:p w:rsidR="008D09D6" w:rsidRPr="00BC69CA" w:rsidRDefault="008D09D6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๗.ท้องถิ่นประกาศให้ข้าราชการทราบเงื่อนไขการพิจารณาเลื่อนขั้นเงินเดือน</w:t>
            </w:r>
          </w:p>
          <w:p w:rsidR="008D09D6" w:rsidRPr="00BC69CA" w:rsidRDefault="008D09D6" w:rsidP="004A1779">
            <w:pPr>
              <w:ind w:firstLine="2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๘.ในการพิจารณาเลื่อนขั้นเงินเดือนได้นำผลการมาสายหรือลามาประกอบการพิจารณา</w:t>
            </w:r>
          </w:p>
        </w:tc>
        <w:tc>
          <w:tcPr>
            <w:tcW w:w="4111" w:type="dxa"/>
            <w:shd w:val="clear" w:color="auto" w:fill="auto"/>
          </w:tcPr>
          <w:p w:rsidR="008D09D6" w:rsidRPr="00BC69CA" w:rsidRDefault="008D09D6" w:rsidP="004A177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-มีการมอบหมาย และจัดระบบที่ข้อง</w:t>
            </w:r>
            <w:r w:rsidRPr="00BC69CA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เกี่ยวกับการลงเวลาปฏิบัติราชการและการปฏิบัติที่เกี่ยวข้อง</w:t>
            </w: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โดยสามารถปฎิบัติให้ครบถ้วน ถูกต้องตามเกณฑ์ที่กำหนด</w:t>
            </w:r>
          </w:p>
        </w:tc>
      </w:tr>
      <w:tr w:rsidR="008D09D6" w:rsidRPr="00BC69CA" w:rsidTr="004A1779">
        <w:tc>
          <w:tcPr>
            <w:tcW w:w="1101" w:type="dxa"/>
            <w:shd w:val="clear" w:color="auto" w:fill="auto"/>
          </w:tcPr>
          <w:p w:rsidR="008D09D6" w:rsidRPr="00BC69CA" w:rsidRDefault="008D09D6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3827" w:type="dxa"/>
            <w:shd w:val="clear" w:color="auto" w:fill="auto"/>
          </w:tcPr>
          <w:p w:rsidR="008D09D6" w:rsidRPr="00BC69CA" w:rsidRDefault="008D09D6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/>
                <w:sz w:val="32"/>
                <w:szCs w:val="32"/>
                <w:cs/>
              </w:rPr>
              <w:t>-การพัฒนาความรู้ให้แก่สมาชิกสภาท้องถิ่น</w:t>
            </w:r>
          </w:p>
          <w:p w:rsidR="008D09D6" w:rsidRPr="00BC69CA" w:rsidRDefault="008D09D6" w:rsidP="004A1779">
            <w:pPr>
              <w:ind w:firstLine="2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โดยพัฒนาเพิ่มขึ้น เกินกว่าร้อยละ ๕๐</w:t>
            </w:r>
          </w:p>
        </w:tc>
        <w:tc>
          <w:tcPr>
            <w:tcW w:w="4111" w:type="dxa"/>
            <w:shd w:val="clear" w:color="auto" w:fill="auto"/>
          </w:tcPr>
          <w:p w:rsidR="008D09D6" w:rsidRPr="00BC69CA" w:rsidRDefault="008D09D6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-มีบรรจุแผน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กิจกรรม</w:t>
            </w:r>
            <w:r w:rsidRPr="00BC69CA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พัฒนาความรู้ให้แก่สมาชิกสภาท้องถิ่น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ได้ร้อยละ ๗๐.๓๗</w:t>
            </w:r>
          </w:p>
        </w:tc>
      </w:tr>
      <w:tr w:rsidR="008D09D6" w:rsidRPr="00BC69CA" w:rsidTr="004A1779">
        <w:tc>
          <w:tcPr>
            <w:tcW w:w="1101" w:type="dxa"/>
            <w:shd w:val="clear" w:color="auto" w:fill="auto"/>
          </w:tcPr>
          <w:p w:rsidR="008D09D6" w:rsidRPr="00BC69CA" w:rsidRDefault="008D09D6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  <w:p w:rsidR="008D09D6" w:rsidRPr="00BC69CA" w:rsidRDefault="008D09D6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8D09D6" w:rsidRPr="00BC69CA" w:rsidRDefault="008D09D6" w:rsidP="004A177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:rsidR="008D09D6" w:rsidRPr="00BC69CA" w:rsidRDefault="008D09D6" w:rsidP="004A1779">
            <w:pPr>
              <w:ind w:firstLine="2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/>
                <w:sz w:val="32"/>
                <w:szCs w:val="32"/>
                <w:cs/>
              </w:rPr>
              <w:t>-จำนวนครั้งที่สามารถจ่ายเบี้ยผู้พิการได้ครบถ้วนตามประกาศของอปท.ภายในวันที่ ๑๐ ของทุกเดือน</w:t>
            </w: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8D09D6" w:rsidRPr="00BC69CA" w:rsidRDefault="008D09D6" w:rsidP="004A177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-สามารถดำเนินการได้ทุกครั้ง ( ๑๒ ครั้ง)</w:t>
            </w:r>
          </w:p>
          <w:p w:rsidR="008D09D6" w:rsidRPr="00BC69CA" w:rsidRDefault="008D09D6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8D09D6" w:rsidRPr="00BC69CA" w:rsidTr="004A1779">
        <w:tc>
          <w:tcPr>
            <w:tcW w:w="1101" w:type="dxa"/>
            <w:shd w:val="clear" w:color="auto" w:fill="auto"/>
          </w:tcPr>
          <w:p w:rsidR="008D09D6" w:rsidRPr="00BC69CA" w:rsidRDefault="008D09D6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8D09D6" w:rsidRPr="00BC69CA" w:rsidRDefault="008D09D6" w:rsidP="004A1779">
            <w:pPr>
              <w:ind w:firstLine="2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-มีการจัดการขยะที่มีคุณภาพมากขึ้น</w:t>
            </w:r>
          </w:p>
        </w:tc>
        <w:tc>
          <w:tcPr>
            <w:tcW w:w="4111" w:type="dxa"/>
            <w:shd w:val="clear" w:color="auto" w:fill="auto"/>
          </w:tcPr>
          <w:p w:rsidR="008D09D6" w:rsidRPr="00BC69CA" w:rsidRDefault="008D09D6" w:rsidP="004A1779">
            <w:pPr>
              <w:rPr>
                <w:rFonts w:ascii="TH SarabunIT๙" w:hAnsi="TH SarabunIT๙" w:cs="TH SarabunIT๙" w:hint="cs"/>
                <w:sz w:val="28"/>
              </w:rPr>
            </w:pPr>
            <w:r w:rsidRPr="00BC69CA">
              <w:rPr>
                <w:rFonts w:ascii="TH SarabunIT๙" w:hAnsi="TH SarabunIT๙" w:cs="TH SarabunIT๙" w:hint="cs"/>
                <w:sz w:val="28"/>
                <w:cs/>
              </w:rPr>
              <w:t xml:space="preserve">-มีการบรรจุแผนคัดแยกขยะนำร่องเพื่อสำรวจข้อมูล ปัญหาอุปสรรคแนวคิดการจัดการขยะจากต้นกำเนิด, </w:t>
            </w:r>
            <w:r w:rsidRPr="00BC69C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การจัดทำแผนแม่บทการจัดการขยะแบบมีส่วนร่วม</w:t>
            </w:r>
          </w:p>
        </w:tc>
      </w:tr>
    </w:tbl>
    <w:p w:rsidR="008D09D6" w:rsidRDefault="008D09D6" w:rsidP="008D09D6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8D09D6" w:rsidRPr="00280640" w:rsidRDefault="008D09D6" w:rsidP="008D09D6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28064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รายงานผลการปรับปรุงการปฏิบัติราชการ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พ.ศ.๒๕๕๙</w:t>
      </w:r>
    </w:p>
    <w:p w:rsidR="008D09D6" w:rsidRDefault="008D09D6" w:rsidP="008D09D6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กองคลัง</w:t>
      </w:r>
      <w:r w:rsidRPr="0028064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องค์การบริหารส่วนตำบลนาบอน</w:t>
      </w:r>
    </w:p>
    <w:p w:rsidR="008D09D6" w:rsidRPr="00280640" w:rsidRDefault="008D09D6" w:rsidP="008D09D6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อำเภอนาบอน จังหวัดนครศรีธรรมราช</w:t>
      </w:r>
    </w:p>
    <w:p w:rsidR="008D09D6" w:rsidRDefault="008D09D6" w:rsidP="008D09D6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4111"/>
      </w:tblGrid>
      <w:tr w:rsidR="008D09D6" w:rsidRPr="00BC69CA" w:rsidTr="004A1779">
        <w:tc>
          <w:tcPr>
            <w:tcW w:w="1101" w:type="dxa"/>
            <w:shd w:val="clear" w:color="auto" w:fill="auto"/>
          </w:tcPr>
          <w:p w:rsidR="008D09D6" w:rsidRPr="00BC69CA" w:rsidRDefault="008D09D6" w:rsidP="004A17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shd w:val="clear" w:color="auto" w:fill="auto"/>
          </w:tcPr>
          <w:p w:rsidR="008D09D6" w:rsidRPr="00BC69CA" w:rsidRDefault="008D09D6" w:rsidP="004A17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คำแนะนำ/ข้อเสนอแนะ</w:t>
            </w:r>
          </w:p>
        </w:tc>
        <w:tc>
          <w:tcPr>
            <w:tcW w:w="4111" w:type="dxa"/>
            <w:shd w:val="clear" w:color="auto" w:fill="auto"/>
          </w:tcPr>
          <w:p w:rsidR="008D09D6" w:rsidRPr="00BC69CA" w:rsidRDefault="008D09D6" w:rsidP="004A17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ข้อปรับปรุงการปฏิบัติราชการ</w:t>
            </w:r>
          </w:p>
        </w:tc>
      </w:tr>
      <w:tr w:rsidR="008D09D6" w:rsidRPr="00BC69CA" w:rsidTr="004A1779">
        <w:tc>
          <w:tcPr>
            <w:tcW w:w="1101" w:type="dxa"/>
            <w:shd w:val="clear" w:color="auto" w:fill="auto"/>
          </w:tcPr>
          <w:p w:rsidR="008D09D6" w:rsidRPr="00BC69CA" w:rsidRDefault="008D09D6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:rsidR="008D09D6" w:rsidRPr="00BC69CA" w:rsidRDefault="008D09D6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:rsidR="008D09D6" w:rsidRDefault="008D09D6" w:rsidP="004A177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8195D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ผลการคัดลอกข้อมูลที่ดิน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(ผท.๑) เดิมได้เพียงร้อยละ ๑๐.๔๒ ให้เร่งรัดดำเนินการได้ไม่ต่ำกว่าร้อยละ ๓๕</w:t>
            </w:r>
          </w:p>
          <w:p w:rsidR="008D09D6" w:rsidRPr="00BC69CA" w:rsidRDefault="008D09D6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:rsidR="008D09D6" w:rsidRDefault="008D09D6" w:rsidP="004A177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A30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-สามารถได้ดำเนินการคัดลอก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ได้ประมาณ</w:t>
            </w:r>
          </w:p>
          <w:p w:rsidR="008D09D6" w:rsidRPr="008A30F5" w:rsidRDefault="008D09D6" w:rsidP="004A177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๓๘.๘๐</w:t>
            </w:r>
          </w:p>
        </w:tc>
      </w:tr>
    </w:tbl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Default="008D09D6" w:rsidP="008D09D6">
      <w:pPr>
        <w:rPr>
          <w:rFonts w:ascii="TH SarabunIT๙" w:hAnsi="TH SarabunIT๙" w:cs="TH SarabunIT๙"/>
          <w:sz w:val="32"/>
          <w:szCs w:val="32"/>
        </w:rPr>
      </w:pPr>
    </w:p>
    <w:p w:rsidR="008D09D6" w:rsidRPr="00C1247D" w:rsidRDefault="008D09D6" w:rsidP="008D09D6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1247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รายงานผลการปรับปรุงการปฏิบัติราชการประจำปีงบประมาณ พ.ศ.๒๕๕๙</w:t>
      </w:r>
    </w:p>
    <w:p w:rsidR="008D09D6" w:rsidRPr="00C1247D" w:rsidRDefault="008D09D6" w:rsidP="008D09D6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  <w:r w:rsidRPr="00C124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องค์การบริหารส่วนตำบลนาบอน</w:t>
      </w:r>
    </w:p>
    <w:p w:rsidR="008D09D6" w:rsidRPr="00C1247D" w:rsidRDefault="008D09D6" w:rsidP="008D09D6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C1247D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อำเภอนาบอน จังหวัดนครศรีธรรมราช</w:t>
      </w:r>
    </w:p>
    <w:p w:rsidR="008D09D6" w:rsidRDefault="008D09D6" w:rsidP="008D09D6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4111"/>
      </w:tblGrid>
      <w:tr w:rsidR="008D09D6" w:rsidRPr="00C1247D" w:rsidTr="004A1779">
        <w:tc>
          <w:tcPr>
            <w:tcW w:w="1101" w:type="dxa"/>
            <w:shd w:val="clear" w:color="auto" w:fill="auto"/>
          </w:tcPr>
          <w:p w:rsidR="008D09D6" w:rsidRPr="00C1247D" w:rsidRDefault="008D09D6" w:rsidP="004A17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24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shd w:val="clear" w:color="auto" w:fill="auto"/>
          </w:tcPr>
          <w:p w:rsidR="008D09D6" w:rsidRPr="00C1247D" w:rsidRDefault="008D09D6" w:rsidP="004A17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24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คำแนะนำ/ข้อเสนอแนะ</w:t>
            </w:r>
          </w:p>
        </w:tc>
        <w:tc>
          <w:tcPr>
            <w:tcW w:w="4111" w:type="dxa"/>
            <w:shd w:val="clear" w:color="auto" w:fill="auto"/>
          </w:tcPr>
          <w:p w:rsidR="008D09D6" w:rsidRPr="00C1247D" w:rsidRDefault="008D09D6" w:rsidP="004A17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24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ข้อปรับปรุงการปฏิบัติราชการ</w:t>
            </w:r>
          </w:p>
        </w:tc>
      </w:tr>
      <w:tr w:rsidR="008D09D6" w:rsidRPr="00C1247D" w:rsidTr="004A1779">
        <w:tc>
          <w:tcPr>
            <w:tcW w:w="1101" w:type="dxa"/>
            <w:shd w:val="clear" w:color="auto" w:fill="auto"/>
          </w:tcPr>
          <w:p w:rsidR="008D09D6" w:rsidRDefault="008D09D6" w:rsidP="004A177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8D09D6" w:rsidRDefault="008D09D6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:rsidR="008D09D6" w:rsidRDefault="008D09D6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8D09D6" w:rsidRDefault="008D09D6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8D09D6" w:rsidRDefault="008D09D6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8D09D6" w:rsidRPr="00C1247D" w:rsidRDefault="008D09D6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827" w:type="dxa"/>
            <w:shd w:val="clear" w:color="auto" w:fill="auto"/>
          </w:tcPr>
          <w:p w:rsidR="008D09D6" w:rsidRPr="00214274" w:rsidRDefault="008D09D6" w:rsidP="004A17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D09D6" w:rsidRDefault="008D09D6" w:rsidP="004A177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1427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</w:t>
            </w:r>
            <w:r w:rsidRPr="00214274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การตรวจสอบคุณภาพน้ำอุปโภคบริโภคของ อปท.ให้ครบทุกหมู่บ้าน ชุมชน</w:t>
            </w:r>
          </w:p>
          <w:p w:rsidR="008D09D6" w:rsidRPr="00214274" w:rsidRDefault="008D09D6" w:rsidP="004A17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09D6" w:rsidRPr="00214274" w:rsidRDefault="008D09D6" w:rsidP="004A17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ปรับปรุงประสิทธิภาพ การขยายเขตบริการให้บริการ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</w:t>
            </w:r>
            <w:r w:rsidRPr="00214274">
              <w:rPr>
                <w:rFonts w:ascii="TH SarabunIT๙" w:hAnsi="TH SarabunIT๙" w:cs="TH SarabunIT๙"/>
                <w:sz w:val="32"/>
                <w:szCs w:val="32"/>
                <w:cs/>
              </w:rPr>
              <w:t>อยละของครัวเรือนที่มีน้ำประปาใช้เพียงพอ ๒๔ ชั่วโมง</w:t>
            </w:r>
          </w:p>
          <w:p w:rsidR="008D09D6" w:rsidRPr="00C1247D" w:rsidRDefault="008D09D6" w:rsidP="004A177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:rsidR="008D09D6" w:rsidRDefault="008D09D6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8D09D6" w:rsidRPr="00C1247D" w:rsidRDefault="008D09D6" w:rsidP="004A177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3C797B" w:rsidRDefault="003C797B">
      <w:bookmarkStart w:id="0" w:name="_GoBack"/>
      <w:bookmarkEnd w:id="0"/>
    </w:p>
    <w:sectPr w:rsidR="003C7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D6"/>
    <w:rsid w:val="003C797B"/>
    <w:rsid w:val="008D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D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D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Ms-Tech</dc:creator>
  <cp:lastModifiedBy>Ms-Tech</cp:lastModifiedBy>
  <cp:revision>1</cp:revision>
  <dcterms:created xsi:type="dcterms:W3CDTF">2020-07-11T09:29:00Z</dcterms:created>
  <dcterms:modified xsi:type="dcterms:W3CDTF">2020-07-11T09:30:00Z</dcterms:modified>
</cp:coreProperties>
</file>